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90" w:rsidRDefault="00B85690" w:rsidP="00D00A7B">
      <w:pPr>
        <w:jc w:val="center"/>
        <w:rPr>
          <w:rFonts w:ascii="Calibri" w:hAnsi="Calibri" w:cs="Arial"/>
          <w:b/>
        </w:rPr>
      </w:pPr>
    </w:p>
    <w:p w:rsidR="00B85690" w:rsidRDefault="00B85690" w:rsidP="00B8569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Istotne postanowienia umowy</w:t>
      </w:r>
    </w:p>
    <w:p w:rsidR="00B85690" w:rsidRDefault="00B85690" w:rsidP="00D00A7B">
      <w:pPr>
        <w:jc w:val="center"/>
        <w:rPr>
          <w:rFonts w:ascii="Calibri" w:hAnsi="Calibri" w:cs="Arial"/>
          <w:b/>
        </w:rPr>
      </w:pPr>
    </w:p>
    <w:p w:rsidR="00D17E98" w:rsidRPr="00D00A7B" w:rsidRDefault="002251B1" w:rsidP="00D00A7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b/>
        </w:rPr>
        <w:t xml:space="preserve">Umowa nr </w:t>
      </w:r>
      <w:r w:rsidR="00257973">
        <w:rPr>
          <w:rFonts w:ascii="Calibri" w:hAnsi="Calibri" w:cs="Arial"/>
          <w:b/>
        </w:rPr>
        <w:t>COPE/SZP/</w:t>
      </w:r>
      <w:r w:rsidR="007E1AE7">
        <w:rPr>
          <w:rFonts w:ascii="Calibri" w:hAnsi="Calibri" w:cs="Arial"/>
          <w:b/>
        </w:rPr>
        <w:t>3</w:t>
      </w:r>
      <w:r w:rsidR="00257973">
        <w:rPr>
          <w:rFonts w:ascii="Calibri" w:hAnsi="Calibri" w:cs="Arial"/>
          <w:b/>
        </w:rPr>
        <w:t>/2016</w:t>
      </w:r>
    </w:p>
    <w:p w:rsidR="003801B4" w:rsidRPr="007B4672" w:rsidRDefault="008339A6" w:rsidP="00D17E98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D17E98" w:rsidRPr="007B4672">
        <w:rPr>
          <w:rFonts w:ascii="Calibri" w:hAnsi="Calibri" w:cs="Arial"/>
          <w:sz w:val="20"/>
        </w:rPr>
        <w:t>awarta w</w:t>
      </w:r>
      <w:r w:rsidR="002251B1">
        <w:rPr>
          <w:rFonts w:ascii="Calibri" w:hAnsi="Calibri" w:cs="Arial"/>
          <w:sz w:val="20"/>
        </w:rPr>
        <w:t xml:space="preserve"> Warszawie w</w:t>
      </w:r>
      <w:r w:rsidR="00D17E98" w:rsidRPr="007B4672">
        <w:rPr>
          <w:rFonts w:ascii="Calibri" w:hAnsi="Calibri" w:cs="Arial"/>
          <w:sz w:val="20"/>
        </w:rPr>
        <w:t xml:space="preserve"> dniu </w:t>
      </w:r>
      <w:r w:rsidR="00B22FED">
        <w:rPr>
          <w:rFonts w:ascii="Calibri" w:hAnsi="Calibri" w:cs="Arial"/>
          <w:sz w:val="20"/>
        </w:rPr>
        <w:t>…………………….</w:t>
      </w:r>
    </w:p>
    <w:p w:rsidR="003801B4" w:rsidRPr="007B4672" w:rsidRDefault="003801B4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pomiędzy:</w:t>
      </w:r>
    </w:p>
    <w:p w:rsidR="005F6EDF" w:rsidRPr="005F6EDF" w:rsidRDefault="00FC7B90" w:rsidP="005F6EDF">
      <w:pPr>
        <w:keepNext/>
        <w:jc w:val="both"/>
        <w:rPr>
          <w:rFonts w:asciiTheme="minorHAnsi" w:hAnsiTheme="minorHAnsi"/>
          <w:sz w:val="20"/>
          <w:szCs w:val="20"/>
        </w:rPr>
      </w:pPr>
      <w:r w:rsidRPr="007B4672">
        <w:rPr>
          <w:rFonts w:ascii="Calibri" w:hAnsi="Calibri" w:cs="Arial"/>
          <w:b/>
          <w:sz w:val="20"/>
        </w:rPr>
        <w:t>Centrum Ob</w:t>
      </w:r>
      <w:r w:rsidR="005F6EDF">
        <w:rPr>
          <w:rFonts w:ascii="Calibri" w:hAnsi="Calibri" w:cs="Arial"/>
          <w:b/>
          <w:sz w:val="20"/>
        </w:rPr>
        <w:t xml:space="preserve">sługi Projektów </w:t>
      </w:r>
      <w:r w:rsidR="005F6EDF" w:rsidRPr="005F6EDF">
        <w:rPr>
          <w:rFonts w:asciiTheme="minorHAnsi" w:hAnsiTheme="minorHAnsi"/>
          <w:b/>
          <w:bCs/>
          <w:sz w:val="20"/>
          <w:szCs w:val="20"/>
        </w:rPr>
        <w:t>Ministerstwa Spraw Wewnętrznych</w:t>
      </w:r>
      <w:r w:rsidR="005F6EDF" w:rsidRPr="005F6EDF">
        <w:rPr>
          <w:rFonts w:asciiTheme="minorHAnsi" w:hAnsiTheme="minorHAnsi"/>
          <w:sz w:val="20"/>
          <w:szCs w:val="20"/>
        </w:rPr>
        <w:t xml:space="preserve"> z siedzibą w Warszawie</w:t>
      </w:r>
      <w:r w:rsidR="00890B97">
        <w:rPr>
          <w:rFonts w:asciiTheme="minorHAnsi" w:hAnsiTheme="minorHAnsi"/>
          <w:sz w:val="20"/>
          <w:szCs w:val="20"/>
        </w:rPr>
        <w:t xml:space="preserve"> </w:t>
      </w:r>
      <w:r w:rsidR="005F6EDF">
        <w:rPr>
          <w:rFonts w:asciiTheme="minorHAnsi" w:hAnsiTheme="minorHAnsi"/>
          <w:sz w:val="20"/>
          <w:szCs w:val="20"/>
        </w:rPr>
        <w:t>(02-517)</w:t>
      </w:r>
      <w:r w:rsidR="005F6EDF" w:rsidRPr="005F6EDF">
        <w:rPr>
          <w:rFonts w:asciiTheme="minorHAnsi" w:hAnsiTheme="minorHAnsi"/>
          <w:sz w:val="20"/>
          <w:szCs w:val="20"/>
        </w:rPr>
        <w:t xml:space="preserve">, </w:t>
      </w:r>
      <w:r w:rsidR="00890B97">
        <w:rPr>
          <w:rFonts w:asciiTheme="minorHAnsi" w:hAnsiTheme="minorHAnsi"/>
          <w:sz w:val="20"/>
          <w:szCs w:val="20"/>
        </w:rPr>
        <w:br/>
      </w:r>
      <w:r w:rsidR="005F6EDF" w:rsidRPr="005F6EDF">
        <w:rPr>
          <w:rFonts w:asciiTheme="minorHAnsi" w:hAnsiTheme="minorHAnsi"/>
          <w:sz w:val="20"/>
          <w:szCs w:val="20"/>
        </w:rPr>
        <w:t>ul</w:t>
      </w:r>
      <w:r w:rsidR="005F6EDF">
        <w:rPr>
          <w:rFonts w:asciiTheme="minorHAnsi" w:hAnsiTheme="minorHAnsi"/>
          <w:sz w:val="20"/>
          <w:szCs w:val="20"/>
        </w:rPr>
        <w:t xml:space="preserve">. Rakowiecka 2A, </w:t>
      </w:r>
      <w:r w:rsidR="005F6EDF" w:rsidRPr="005F6EDF">
        <w:rPr>
          <w:rFonts w:asciiTheme="minorHAnsi" w:hAnsiTheme="minorHAnsi"/>
          <w:sz w:val="20"/>
          <w:szCs w:val="20"/>
        </w:rPr>
        <w:t>reprezentowanym przez:</w:t>
      </w:r>
    </w:p>
    <w:p w:rsidR="005F6EDF" w:rsidRPr="005F6EDF" w:rsidRDefault="005F6EDF" w:rsidP="005F6EDF">
      <w:pPr>
        <w:ind w:right="-31"/>
        <w:jc w:val="both"/>
        <w:rPr>
          <w:rFonts w:asciiTheme="minorHAnsi" w:hAnsiTheme="minorHAnsi"/>
          <w:sz w:val="20"/>
          <w:szCs w:val="20"/>
        </w:rPr>
      </w:pPr>
      <w:r w:rsidRPr="005F6EDF">
        <w:rPr>
          <w:rFonts w:asciiTheme="minorHAnsi" w:hAnsiTheme="minorHAnsi"/>
          <w:b/>
          <w:sz w:val="20"/>
          <w:szCs w:val="20"/>
        </w:rPr>
        <w:t>Pana Mariusza Kasprzyka</w:t>
      </w:r>
      <w:r w:rsidRPr="005F6EDF">
        <w:rPr>
          <w:rFonts w:asciiTheme="minorHAnsi" w:hAnsiTheme="minorHAnsi"/>
          <w:sz w:val="20"/>
          <w:szCs w:val="20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5F6EDF">
        <w:rPr>
          <w:rFonts w:asciiTheme="minorHAnsi" w:hAnsiTheme="minorHAnsi"/>
          <w:b/>
          <w:sz w:val="20"/>
          <w:szCs w:val="20"/>
        </w:rPr>
        <w:t>Załącznik nr 1</w:t>
      </w:r>
      <w:r w:rsidRPr="005F6EDF">
        <w:rPr>
          <w:rFonts w:asciiTheme="minorHAnsi" w:hAnsiTheme="minorHAnsi"/>
          <w:sz w:val="20"/>
          <w:szCs w:val="20"/>
        </w:rPr>
        <w:t xml:space="preserve"> do Umowy,</w:t>
      </w:r>
    </w:p>
    <w:p w:rsidR="005F6EDF" w:rsidRPr="005F6EDF" w:rsidRDefault="005F6EDF" w:rsidP="005F6EDF">
      <w:pPr>
        <w:rPr>
          <w:rFonts w:ascii="Calibri" w:hAnsi="Calibri" w:cs="Arial"/>
          <w:sz w:val="20"/>
        </w:rPr>
      </w:pPr>
      <w:r w:rsidRPr="005F6EDF">
        <w:rPr>
          <w:rFonts w:ascii="Calibri" w:hAnsi="Calibri" w:cs="Arial"/>
          <w:sz w:val="20"/>
        </w:rPr>
        <w:t>zwanym dalej „Zamawiającym”</w:t>
      </w:r>
    </w:p>
    <w:p w:rsidR="005F6EDF" w:rsidRPr="007B4672" w:rsidRDefault="005F6EDF" w:rsidP="00D17E98">
      <w:pPr>
        <w:rPr>
          <w:rFonts w:ascii="Calibri" w:hAnsi="Calibri" w:cs="Arial"/>
          <w:b/>
          <w:sz w:val="20"/>
        </w:rPr>
      </w:pP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a</w:t>
      </w:r>
    </w:p>
    <w:p w:rsidR="002251B1" w:rsidRDefault="00360AEB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reprezentowan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przez:</w:t>
      </w:r>
    </w:p>
    <w:p w:rsidR="00D17E98" w:rsidRPr="002251B1" w:rsidRDefault="00360AEB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</w:t>
      </w:r>
    </w:p>
    <w:p w:rsidR="005F6EDF" w:rsidRPr="005F6EDF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0"/>
          <w:szCs w:val="20"/>
        </w:rPr>
      </w:pPr>
      <w:r w:rsidRPr="005F6EDF">
        <w:rPr>
          <w:rFonts w:ascii="Calibri" w:hAnsi="Calibri" w:cs="Verdana"/>
          <w:sz w:val="20"/>
          <w:szCs w:val="20"/>
        </w:rPr>
        <w:t>zwanym dalej „Wykonawcą”,</w:t>
      </w:r>
    </w:p>
    <w:p w:rsidR="005F6EDF" w:rsidRPr="005F6EDF" w:rsidRDefault="005F6EDF" w:rsidP="005F6EDF">
      <w:pPr>
        <w:spacing w:line="360" w:lineRule="auto"/>
        <w:rPr>
          <w:rFonts w:ascii="Calibri" w:hAnsi="Calibri" w:cs="Verdana"/>
          <w:b/>
          <w:bCs/>
          <w:sz w:val="20"/>
          <w:szCs w:val="20"/>
        </w:rPr>
      </w:pPr>
      <w:r w:rsidRPr="005F6EDF">
        <w:rPr>
          <w:rFonts w:ascii="Calibri" w:hAnsi="Calibri" w:cs="Verdana"/>
          <w:sz w:val="20"/>
          <w:szCs w:val="20"/>
        </w:rPr>
        <w:t>Zamawiający i Wykonawca są zwani dalej łącznie „Stronami” lub "Stroną".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</w:p>
    <w:p w:rsidR="005F6EDF" w:rsidRPr="005F6EDF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7B4672">
        <w:rPr>
          <w:rFonts w:ascii="Calibri" w:hAnsi="Calibri" w:cs="Arial"/>
          <w:sz w:val="20"/>
        </w:rPr>
        <w:t>Niniejsza umowa</w:t>
      </w:r>
      <w:r w:rsidR="005F6EDF">
        <w:rPr>
          <w:rFonts w:ascii="Calibri" w:hAnsi="Calibri" w:cs="Arial"/>
          <w:sz w:val="20"/>
        </w:rPr>
        <w:t>,</w:t>
      </w:r>
      <w:r w:rsidRPr="007B4672">
        <w:rPr>
          <w:rFonts w:ascii="Calibri" w:hAnsi="Calibri" w:cs="Arial"/>
          <w:sz w:val="20"/>
        </w:rPr>
        <w:t xml:space="preserve"> zostaje zawarta w wyniku przeprowadzenia przez Zamawiaj</w:t>
      </w:r>
      <w:r w:rsidRPr="007B4672">
        <w:rPr>
          <w:rFonts w:ascii="Calibri" w:eastAsia="TimesNewRoman" w:hAnsi="Calibri" w:cs="Arial"/>
          <w:sz w:val="20"/>
        </w:rPr>
        <w:t>ą</w:t>
      </w:r>
      <w:r w:rsidRPr="007B4672">
        <w:rPr>
          <w:rFonts w:ascii="Calibri" w:hAnsi="Calibri" w:cs="Arial"/>
          <w:sz w:val="20"/>
        </w:rPr>
        <w:t>cego post</w:t>
      </w:r>
      <w:r w:rsidRPr="007B4672">
        <w:rPr>
          <w:rFonts w:ascii="Calibri" w:eastAsia="TimesNewRoman" w:hAnsi="Calibri" w:cs="Arial"/>
          <w:sz w:val="20"/>
        </w:rPr>
        <w:t>ę</w:t>
      </w:r>
      <w:r w:rsidRPr="007B4672">
        <w:rPr>
          <w:rFonts w:ascii="Calibri" w:hAnsi="Calibri" w:cs="Arial"/>
          <w:sz w:val="20"/>
        </w:rPr>
        <w:t xml:space="preserve">powania numer </w:t>
      </w:r>
      <w:r w:rsidR="00257973">
        <w:rPr>
          <w:rFonts w:ascii="Calibri" w:hAnsi="Calibri" w:cs="Arial"/>
          <w:sz w:val="20"/>
        </w:rPr>
        <w:t>COPE/SZP/</w:t>
      </w:r>
      <w:r w:rsidR="007E1AE7">
        <w:rPr>
          <w:rFonts w:ascii="Calibri" w:hAnsi="Calibri" w:cs="Arial"/>
          <w:sz w:val="20"/>
        </w:rPr>
        <w:t>3</w:t>
      </w:r>
      <w:r w:rsidR="00257973">
        <w:rPr>
          <w:rFonts w:ascii="Calibri" w:hAnsi="Calibri" w:cs="Arial"/>
          <w:sz w:val="20"/>
        </w:rPr>
        <w:t>/2016</w:t>
      </w:r>
      <w:r w:rsidR="0032139D" w:rsidRPr="007B4672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w trybie </w:t>
      </w:r>
      <w:r w:rsidR="00360AEB">
        <w:rPr>
          <w:rFonts w:ascii="Calibri" w:hAnsi="Calibri" w:cs="Arial"/>
          <w:sz w:val="20"/>
        </w:rPr>
        <w:t>art. 4 pkt 8</w:t>
      </w:r>
      <w:r w:rsidRPr="007B4672">
        <w:rPr>
          <w:rFonts w:ascii="Calibri" w:hAnsi="Calibri" w:cs="Arial"/>
          <w:sz w:val="20"/>
        </w:rPr>
        <w:t xml:space="preserve"> ustawy Prawo zamówień</w:t>
      </w:r>
      <w:r w:rsidR="005F6EDF">
        <w:rPr>
          <w:rFonts w:ascii="Calibri" w:hAnsi="Calibri" w:cs="Arial"/>
          <w:sz w:val="20"/>
        </w:rPr>
        <w:t xml:space="preserve"> publicznych (</w:t>
      </w:r>
      <w:r w:rsidR="00573434" w:rsidRPr="007B4672">
        <w:rPr>
          <w:rFonts w:ascii="Calibri" w:hAnsi="Calibri" w:cs="Arial"/>
          <w:sz w:val="20"/>
        </w:rPr>
        <w:t>Dz. U. z 201</w:t>
      </w:r>
      <w:r w:rsidR="005F6EDF">
        <w:rPr>
          <w:rFonts w:ascii="Calibri" w:hAnsi="Calibri" w:cs="Arial"/>
          <w:sz w:val="20"/>
        </w:rPr>
        <w:t>5</w:t>
      </w:r>
      <w:r w:rsidR="00573434" w:rsidRPr="007B4672">
        <w:rPr>
          <w:rFonts w:ascii="Calibri" w:hAnsi="Calibri" w:cs="Arial"/>
          <w:sz w:val="20"/>
        </w:rPr>
        <w:t xml:space="preserve">r. poz. </w:t>
      </w:r>
      <w:r w:rsidR="005F6EDF">
        <w:rPr>
          <w:rFonts w:ascii="Calibri" w:hAnsi="Calibri" w:cs="Arial"/>
          <w:sz w:val="20"/>
        </w:rPr>
        <w:t xml:space="preserve">2164) oraz zgodnie z </w:t>
      </w:r>
      <w:r w:rsidR="005F6EDF" w:rsidRPr="005F6EDF">
        <w:rPr>
          <w:rFonts w:ascii="Calibri" w:hAnsi="Calibri" w:cs="Verdana"/>
          <w:sz w:val="20"/>
          <w:szCs w:val="20"/>
        </w:rPr>
        <w:t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o następującej treści:</w:t>
      </w:r>
    </w:p>
    <w:p w:rsidR="00D17E98" w:rsidRPr="007B4672" w:rsidRDefault="00D17E98" w:rsidP="005606BC">
      <w:pPr>
        <w:autoSpaceDE w:val="0"/>
        <w:autoSpaceDN w:val="0"/>
        <w:jc w:val="both"/>
        <w:rPr>
          <w:rFonts w:ascii="Calibri" w:hAnsi="Calibri" w:cs="Arial"/>
          <w:sz w:val="20"/>
        </w:rPr>
      </w:pP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§ 1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Przedmiot umowy 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zleca, a Wykonawca p</w:t>
      </w:r>
      <w:r w:rsidR="00360AEB">
        <w:rPr>
          <w:rFonts w:ascii="Calibri" w:hAnsi="Calibri" w:cs="Arial"/>
          <w:sz w:val="20"/>
        </w:rPr>
        <w:t>r</w:t>
      </w:r>
      <w:r w:rsidRPr="007B4672">
        <w:rPr>
          <w:rFonts w:ascii="Calibri" w:hAnsi="Calibri" w:cs="Arial"/>
          <w:sz w:val="20"/>
        </w:rPr>
        <w:t>zyjmuje do wykonania zamówienie, którego przedmiotem jest dostawa</w:t>
      </w:r>
      <w:r w:rsidR="00263C57" w:rsidRPr="007B4672">
        <w:rPr>
          <w:rFonts w:ascii="Calibri" w:hAnsi="Calibri" w:cs="Arial"/>
          <w:sz w:val="20"/>
        </w:rPr>
        <w:t xml:space="preserve"> </w:t>
      </w:r>
      <w:r w:rsidR="007E1AE7" w:rsidRPr="007E1AE7">
        <w:rPr>
          <w:rFonts w:ascii="Calibri" w:hAnsi="Calibri" w:cs="Arial"/>
          <w:sz w:val="20"/>
        </w:rPr>
        <w:t>tonerów do urządzeń drukujących</w:t>
      </w:r>
      <w:r w:rsidR="007E1AE7">
        <w:rPr>
          <w:rFonts w:ascii="Calibri" w:hAnsi="Calibri" w:cs="Arial"/>
          <w:sz w:val="20"/>
        </w:rPr>
        <w:t xml:space="preserve"> </w:t>
      </w:r>
      <w:r w:rsidR="00360AEB">
        <w:rPr>
          <w:rFonts w:ascii="Calibri" w:hAnsi="Calibri" w:cs="Arial"/>
          <w:sz w:val="20"/>
        </w:rPr>
        <w:t>zgodnie z ofertą</w:t>
      </w:r>
      <w:r w:rsidR="00B22FED">
        <w:rPr>
          <w:rFonts w:ascii="Calibri" w:hAnsi="Calibri" w:cs="Arial"/>
          <w:sz w:val="20"/>
        </w:rPr>
        <w:t xml:space="preserve"> Wykonawcy</w:t>
      </w:r>
      <w:r w:rsidR="00360AEB">
        <w:rPr>
          <w:rFonts w:ascii="Calibri" w:hAnsi="Calibri" w:cs="Arial"/>
          <w:sz w:val="20"/>
        </w:rPr>
        <w:t xml:space="preserve"> stanowiącą</w:t>
      </w:r>
      <w:r w:rsidRPr="007B4672">
        <w:rPr>
          <w:rFonts w:ascii="Calibri" w:hAnsi="Calibri" w:cs="Arial"/>
          <w:sz w:val="20"/>
        </w:rPr>
        <w:t xml:space="preserve"> Załącznik nr 1</w:t>
      </w:r>
      <w:r w:rsidR="00154D0D" w:rsidRPr="007B4672">
        <w:rPr>
          <w:rFonts w:ascii="Calibri" w:hAnsi="Calibri" w:cs="Arial"/>
          <w:sz w:val="20"/>
        </w:rPr>
        <w:t xml:space="preserve"> do Umowy</w:t>
      </w:r>
      <w:r w:rsidR="00360AEB">
        <w:rPr>
          <w:rFonts w:ascii="Calibri" w:hAnsi="Calibri" w:cs="Arial"/>
          <w:sz w:val="20"/>
        </w:rPr>
        <w:t>.</w:t>
      </w:r>
      <w:r w:rsidRPr="007B4672">
        <w:rPr>
          <w:rFonts w:ascii="Calibri" w:hAnsi="Calibri" w:cs="Arial"/>
          <w:sz w:val="20"/>
        </w:rPr>
        <w:t xml:space="preserve"> </w:t>
      </w:r>
    </w:p>
    <w:p w:rsidR="002251B1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Dostawa przedmiotu zamówienia zostanie zrealizowana w terminie </w:t>
      </w:r>
      <w:r w:rsidR="007E1AE7">
        <w:rPr>
          <w:rFonts w:ascii="Calibri" w:hAnsi="Calibri" w:cs="Arial"/>
          <w:sz w:val="20"/>
        </w:rPr>
        <w:t>7</w:t>
      </w:r>
      <w:r w:rsidR="00154D0D" w:rsidRPr="002251B1">
        <w:rPr>
          <w:rFonts w:ascii="Calibri" w:hAnsi="Calibri" w:cs="Arial"/>
          <w:sz w:val="20"/>
        </w:rPr>
        <w:t xml:space="preserve"> dni od dnia podpisania </w:t>
      </w:r>
      <w:r w:rsidR="00B22FED">
        <w:rPr>
          <w:rFonts w:ascii="Calibri" w:hAnsi="Calibri" w:cs="Arial"/>
          <w:sz w:val="20"/>
        </w:rPr>
        <w:t>U</w:t>
      </w:r>
      <w:r w:rsidR="002251B1">
        <w:rPr>
          <w:rFonts w:ascii="Calibri" w:hAnsi="Calibri" w:cs="Arial"/>
          <w:sz w:val="20"/>
        </w:rPr>
        <w:t xml:space="preserve">mowy. </w:t>
      </w:r>
    </w:p>
    <w:p w:rsidR="00D17E98" w:rsidRPr="002251B1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Potwierdzenie odbioru całości bądź części przedmiotu zamówienia następować będzie w postaci pisemnego protokołu odbioru podpisanego przez obie </w:t>
      </w:r>
      <w:r w:rsidR="00257973" w:rsidRPr="002251B1">
        <w:rPr>
          <w:rFonts w:ascii="Calibri" w:hAnsi="Calibri" w:cs="Arial"/>
          <w:sz w:val="20"/>
        </w:rPr>
        <w:t>strony</w:t>
      </w:r>
      <w:r w:rsidRPr="002251B1">
        <w:rPr>
          <w:rFonts w:ascii="Calibri" w:hAnsi="Calibri" w:cs="Arial"/>
          <w:sz w:val="20"/>
        </w:rPr>
        <w:t xml:space="preserve"> umowy, którego wzór stanowi </w:t>
      </w:r>
      <w:r w:rsidR="004E3624">
        <w:rPr>
          <w:rFonts w:ascii="Calibri" w:hAnsi="Calibri" w:cs="Arial"/>
          <w:sz w:val="20"/>
        </w:rPr>
        <w:t>Z</w:t>
      </w:r>
      <w:r w:rsidRPr="002251B1">
        <w:rPr>
          <w:rFonts w:ascii="Calibri" w:hAnsi="Calibri" w:cs="Arial"/>
          <w:sz w:val="20"/>
        </w:rPr>
        <w:t xml:space="preserve">ałącznik nr </w:t>
      </w:r>
      <w:r w:rsidR="00AC1426">
        <w:rPr>
          <w:rFonts w:ascii="Calibri" w:hAnsi="Calibri" w:cs="Arial"/>
          <w:sz w:val="20"/>
        </w:rPr>
        <w:t xml:space="preserve">2 do Umowy </w:t>
      </w:r>
      <w:r w:rsidRPr="002251B1">
        <w:rPr>
          <w:rFonts w:ascii="Calibri" w:hAnsi="Calibri" w:cs="Arial"/>
          <w:sz w:val="20"/>
        </w:rPr>
        <w:t>podpisan</w:t>
      </w:r>
      <w:r w:rsidR="00AC1426">
        <w:rPr>
          <w:rFonts w:ascii="Calibri" w:hAnsi="Calibri" w:cs="Arial"/>
          <w:sz w:val="20"/>
        </w:rPr>
        <w:t>y</w:t>
      </w:r>
      <w:r w:rsidRPr="002251B1">
        <w:rPr>
          <w:rFonts w:ascii="Calibri" w:hAnsi="Calibri" w:cs="Arial"/>
          <w:sz w:val="20"/>
        </w:rPr>
        <w:t xml:space="preserve"> przez obie Strony </w:t>
      </w:r>
      <w:r w:rsidR="00AC1426">
        <w:rPr>
          <w:rFonts w:ascii="Calibri" w:hAnsi="Calibri" w:cs="Arial"/>
          <w:sz w:val="20"/>
        </w:rPr>
        <w:t>U</w:t>
      </w:r>
      <w:r w:rsidRPr="002251B1">
        <w:rPr>
          <w:rFonts w:ascii="Calibri" w:hAnsi="Calibri" w:cs="Arial"/>
          <w:sz w:val="20"/>
        </w:rPr>
        <w:t>mowy.</w:t>
      </w:r>
    </w:p>
    <w:p w:rsidR="00D17E98" w:rsidRPr="004E3624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razie odmowy odbioru przedmiotu umowy przez Zamawiającego, sporządza się protokół podpisany przez obie </w:t>
      </w:r>
      <w:r w:rsidR="00AC1426">
        <w:rPr>
          <w:rFonts w:ascii="Calibri" w:hAnsi="Calibri" w:cs="Arial"/>
          <w:sz w:val="20"/>
        </w:rPr>
        <w:t>S</w:t>
      </w:r>
      <w:r w:rsidRPr="007B4672">
        <w:rPr>
          <w:rFonts w:ascii="Calibri" w:hAnsi="Calibri" w:cs="Arial"/>
          <w:sz w:val="20"/>
        </w:rPr>
        <w:t>trony, w którym wskazuje się przyczynę odmowy</w:t>
      </w:r>
      <w:r w:rsidR="006879B8" w:rsidRPr="007B4672">
        <w:rPr>
          <w:rFonts w:ascii="Calibri" w:hAnsi="Calibri" w:cs="Arial"/>
          <w:sz w:val="20"/>
        </w:rPr>
        <w:t xml:space="preserve"> </w:t>
      </w:r>
      <w:r w:rsidRPr="004E3624">
        <w:rPr>
          <w:rFonts w:ascii="Calibri" w:hAnsi="Calibri" w:cs="Arial"/>
          <w:sz w:val="20"/>
        </w:rPr>
        <w:t>odbioru. W przypadku, gdy Wykonawca odmówi podpisania protokołu okoliczność ta zostanie zaznaczona w treści protokołu.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 dzień dostawy przyjmuje się datę odbioru przedmiotu zamówienia bez zastrzeżeń. </w:t>
      </w:r>
    </w:p>
    <w:p w:rsidR="005606BC" w:rsidRPr="007B4672" w:rsidRDefault="00D17E98" w:rsidP="005606B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Przedmiot zamówienia zostanie dostarczony </w:t>
      </w:r>
      <w:r w:rsidR="00A84C2C" w:rsidRPr="007B4672">
        <w:rPr>
          <w:rFonts w:ascii="Calibri" w:hAnsi="Calibri" w:cs="Arial"/>
          <w:sz w:val="20"/>
        </w:rPr>
        <w:t>odpowiednio pod adres</w:t>
      </w:r>
      <w:r w:rsidRPr="007B4672">
        <w:rPr>
          <w:rFonts w:ascii="Calibri" w:hAnsi="Calibri" w:cs="Arial"/>
          <w:sz w:val="20"/>
        </w:rPr>
        <w:t>:</w:t>
      </w:r>
      <w:r w:rsidR="005606BC" w:rsidRPr="007B4672">
        <w:rPr>
          <w:rFonts w:ascii="Calibri" w:hAnsi="Calibri" w:cs="Arial"/>
          <w:sz w:val="20"/>
        </w:rPr>
        <w:t xml:space="preserve"> </w:t>
      </w:r>
    </w:p>
    <w:p w:rsidR="00575DFA" w:rsidRPr="007B4672" w:rsidRDefault="00573434" w:rsidP="005606BC">
      <w:pP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sz w:val="20"/>
          <w:szCs w:val="20"/>
        </w:rPr>
      </w:pPr>
      <w:r w:rsidRPr="007B4672">
        <w:rPr>
          <w:rFonts w:ascii="Calibri" w:hAnsi="Calibri" w:cs="Arial"/>
          <w:sz w:val="20"/>
          <w:szCs w:val="20"/>
        </w:rPr>
        <w:t>ul. Rakowiecka 2A, 02-517 Warszawa.</w:t>
      </w:r>
    </w:p>
    <w:p w:rsidR="00D17E98" w:rsidRPr="007B4672" w:rsidRDefault="00D17E98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CE120F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Pracownikiem odpowiedzialnym za realizację umowy po stronie Zamawiającego jest </w:t>
      </w:r>
      <w:r w:rsidR="00547BD4">
        <w:rPr>
          <w:rFonts w:ascii="Calibri" w:hAnsi="Calibri" w:cs="Arial"/>
          <w:sz w:val="20"/>
        </w:rPr>
        <w:t>…………</w:t>
      </w:r>
    </w:p>
    <w:p w:rsidR="00865AB8" w:rsidRPr="00865AB8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sprawie realizacji umowy ze strony Wykonawcy osobą odpowiedzialną jest </w:t>
      </w:r>
      <w:r w:rsidR="00360AEB">
        <w:rPr>
          <w:rFonts w:ascii="Calibri" w:hAnsi="Calibri" w:cs="Arial"/>
          <w:sz w:val="20"/>
        </w:rPr>
        <w:t>:……..</w:t>
      </w:r>
    </w:p>
    <w:p w:rsidR="00D17E98" w:rsidRPr="00865AB8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lastRenderedPageBreak/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  <w:r w:rsidRPr="007B4672">
        <w:rPr>
          <w:rFonts w:ascii="Calibri" w:hAnsi="Calibri"/>
          <w:b/>
          <w:sz w:val="20"/>
        </w:rPr>
        <w:t xml:space="preserve">§ 2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</w:rPr>
      </w:pPr>
      <w:r w:rsidRPr="007B4672">
        <w:rPr>
          <w:rFonts w:ascii="Calibri" w:hAnsi="Calibri"/>
          <w:b/>
          <w:sz w:val="20"/>
        </w:rPr>
        <w:t>Zobowiązania Wykonawcy</w:t>
      </w:r>
    </w:p>
    <w:p w:rsidR="00D17E98" w:rsidRPr="006E7442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0"/>
          <w:szCs w:val="20"/>
        </w:rPr>
      </w:pPr>
      <w:r w:rsidRPr="006E7442">
        <w:rPr>
          <w:rFonts w:asciiTheme="minorHAnsi" w:hAnsiTheme="minorHAnsi"/>
          <w:sz w:val="20"/>
          <w:szCs w:val="20"/>
        </w:rPr>
        <w:t xml:space="preserve">W </w:t>
      </w:r>
      <w:r w:rsidR="004E3624" w:rsidRPr="006E7442">
        <w:rPr>
          <w:rFonts w:asciiTheme="minorHAnsi" w:hAnsiTheme="minorHAnsi"/>
          <w:sz w:val="20"/>
          <w:szCs w:val="20"/>
        </w:rPr>
        <w:t>związku z zawarciem niniejszej U</w:t>
      </w:r>
      <w:r w:rsidRPr="006E7442">
        <w:rPr>
          <w:rFonts w:asciiTheme="minorHAnsi" w:hAnsiTheme="minorHAnsi"/>
          <w:sz w:val="20"/>
          <w:szCs w:val="20"/>
        </w:rPr>
        <w:t>mowy Wykonawca zobowiązuje się w szczególności do:</w:t>
      </w:r>
    </w:p>
    <w:p w:rsidR="00D17E98" w:rsidRPr="006E7442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6E7442">
        <w:rPr>
          <w:rFonts w:asciiTheme="minorHAnsi" w:hAnsiTheme="minorHAnsi"/>
          <w:sz w:val="20"/>
          <w:szCs w:val="20"/>
        </w:rPr>
        <w:t xml:space="preserve">realizacji przedmiotu umowy wg zasad określonych w umowie i </w:t>
      </w:r>
      <w:r w:rsidR="00F9079F" w:rsidRPr="006E7442">
        <w:rPr>
          <w:rFonts w:asciiTheme="minorHAnsi" w:hAnsiTheme="minorHAnsi"/>
          <w:sz w:val="20"/>
          <w:szCs w:val="20"/>
        </w:rPr>
        <w:t>specyfikacji</w:t>
      </w:r>
      <w:r w:rsidRPr="006E7442">
        <w:rPr>
          <w:rFonts w:asciiTheme="minorHAnsi" w:hAnsiTheme="minorHAnsi"/>
          <w:sz w:val="20"/>
          <w:szCs w:val="20"/>
        </w:rPr>
        <w:t xml:space="preserve">, na podstawie której Wykonawca złożył swoją ofertę, stanowiącą Załącznik nr </w:t>
      </w:r>
      <w:r w:rsidR="00360AEB" w:rsidRPr="006E7442">
        <w:rPr>
          <w:rFonts w:asciiTheme="minorHAnsi" w:hAnsiTheme="minorHAnsi"/>
          <w:sz w:val="20"/>
          <w:szCs w:val="20"/>
        </w:rPr>
        <w:t>1</w:t>
      </w:r>
      <w:r w:rsidR="004D171D" w:rsidRPr="006E7442">
        <w:rPr>
          <w:rFonts w:asciiTheme="minorHAnsi" w:hAnsiTheme="minorHAnsi"/>
          <w:sz w:val="20"/>
          <w:szCs w:val="20"/>
        </w:rPr>
        <w:t xml:space="preserve"> do U</w:t>
      </w:r>
      <w:r w:rsidR="00BA7FE9" w:rsidRPr="006E7442">
        <w:rPr>
          <w:rFonts w:asciiTheme="minorHAnsi" w:hAnsiTheme="minorHAnsi"/>
          <w:sz w:val="20"/>
          <w:szCs w:val="20"/>
        </w:rPr>
        <w:t>mowy</w:t>
      </w:r>
      <w:r w:rsidR="006E7442" w:rsidRPr="006E7442">
        <w:rPr>
          <w:rFonts w:asciiTheme="minorHAnsi" w:hAnsiTheme="minorHAnsi"/>
          <w:sz w:val="20"/>
          <w:szCs w:val="20"/>
        </w:rPr>
        <w:t xml:space="preserve">, przy czym </w:t>
      </w:r>
      <w:r w:rsidR="007E1AE7">
        <w:rPr>
          <w:rFonts w:asciiTheme="minorHAnsi" w:hAnsiTheme="minorHAnsi"/>
          <w:sz w:val="20"/>
          <w:szCs w:val="20"/>
        </w:rPr>
        <w:t>dostarczone tonery i materiały eksploatacyjne</w:t>
      </w:r>
      <w:r w:rsidR="006E7442" w:rsidRPr="006E7442">
        <w:rPr>
          <w:rFonts w:asciiTheme="minorHAnsi" w:hAnsiTheme="minorHAnsi"/>
          <w:sz w:val="20"/>
          <w:szCs w:val="20"/>
        </w:rPr>
        <w:t xml:space="preserve"> będą fabrycznie nowe, wolne od wad fizycznych i prawnych</w:t>
      </w:r>
      <w:r w:rsidR="00BA7FE9" w:rsidRPr="006E7442">
        <w:rPr>
          <w:rFonts w:asciiTheme="minorHAnsi" w:hAnsiTheme="minorHAnsi"/>
          <w:sz w:val="20"/>
          <w:szCs w:val="20"/>
        </w:rPr>
        <w:t>;</w:t>
      </w:r>
    </w:p>
    <w:p w:rsidR="00973E1C" w:rsidRPr="007B4672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zapewnienia gwarancji i serwisu </w:t>
      </w:r>
      <w:r w:rsidR="007E1AE7">
        <w:rPr>
          <w:rFonts w:ascii="Calibri" w:hAnsi="Calibri"/>
          <w:sz w:val="20"/>
          <w:szCs w:val="20"/>
        </w:rPr>
        <w:t>dostarczonych tonerów i  materiałów</w:t>
      </w:r>
      <w:r w:rsidRPr="007B4672">
        <w:rPr>
          <w:rFonts w:ascii="Calibri" w:hAnsi="Calibri"/>
          <w:sz w:val="20"/>
          <w:szCs w:val="20"/>
        </w:rPr>
        <w:t xml:space="preserve"> </w:t>
      </w:r>
      <w:r w:rsidR="007E1AE7">
        <w:rPr>
          <w:rFonts w:ascii="Calibri" w:hAnsi="Calibri"/>
          <w:sz w:val="20"/>
          <w:szCs w:val="20"/>
        </w:rPr>
        <w:t xml:space="preserve">eksploatacyjnych </w:t>
      </w:r>
      <w:r w:rsidRPr="007B4672">
        <w:rPr>
          <w:rFonts w:ascii="Calibri" w:hAnsi="Calibri"/>
          <w:sz w:val="20"/>
          <w:szCs w:val="20"/>
        </w:rPr>
        <w:t xml:space="preserve">na warunkach opisanych </w:t>
      </w:r>
      <w:r>
        <w:rPr>
          <w:rFonts w:ascii="Calibri" w:hAnsi="Calibri"/>
          <w:sz w:val="20"/>
          <w:szCs w:val="20"/>
        </w:rPr>
        <w:t>w ofercie.</w:t>
      </w:r>
      <w:r w:rsidRPr="007B4672">
        <w:rPr>
          <w:rFonts w:ascii="Calibri" w:hAnsi="Calibri"/>
          <w:sz w:val="20"/>
          <w:szCs w:val="20"/>
        </w:rPr>
        <w:t xml:space="preserve">  </w:t>
      </w:r>
    </w:p>
    <w:p w:rsidR="00973E1C" w:rsidRPr="00973E1C" w:rsidRDefault="00973E1C" w:rsidP="00973E1C">
      <w:pPr>
        <w:pStyle w:val="Tekstpodstawowywcity3"/>
        <w:widowControl/>
        <w:tabs>
          <w:tab w:val="left" w:pos="284"/>
        </w:tabs>
        <w:overflowPunct/>
        <w:autoSpaceDE/>
        <w:autoSpaceDN/>
        <w:adjustRightInd/>
        <w:spacing w:before="120" w:line="240" w:lineRule="auto"/>
        <w:ind w:left="1080" w:firstLine="0"/>
        <w:textAlignment w:val="auto"/>
        <w:rPr>
          <w:rFonts w:asciiTheme="minorHAnsi" w:hAnsiTheme="minorHAnsi"/>
          <w:sz w:val="20"/>
          <w:szCs w:val="20"/>
        </w:rPr>
      </w:pPr>
    </w:p>
    <w:p w:rsidR="00D17E98" w:rsidRPr="007B4672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b/>
          <w:sz w:val="20"/>
          <w:szCs w:val="20"/>
        </w:rPr>
        <w:t>§ 3</w:t>
      </w:r>
    </w:p>
    <w:p w:rsidR="00D17E98" w:rsidRPr="007B4672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 w:rsidRPr="007B4672">
        <w:rPr>
          <w:rFonts w:ascii="Calibri" w:hAnsi="Calibri"/>
          <w:b/>
          <w:bCs/>
          <w:sz w:val="20"/>
          <w:szCs w:val="20"/>
        </w:rPr>
        <w:t>Zobowiązania Zamawiającego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D17E98" w:rsidRPr="007B4672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do odbioru przedmiotu zamówienia w czasie i w miejscu określonym </w:t>
      </w:r>
      <w:r w:rsidR="004E3624">
        <w:rPr>
          <w:rFonts w:ascii="Calibri" w:hAnsi="Calibri"/>
          <w:sz w:val="20"/>
          <w:szCs w:val="20"/>
        </w:rPr>
        <w:t>zgodnie z § 1 ust. 2 i 3 Umowy,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wypłaty Wykonawcy wynagrodzenia</w:t>
      </w:r>
      <w:r w:rsidR="004E3624">
        <w:rPr>
          <w:rFonts w:ascii="Calibri" w:hAnsi="Calibri"/>
          <w:sz w:val="20"/>
          <w:szCs w:val="20"/>
        </w:rPr>
        <w:t>, o którym mowa w §4</w:t>
      </w:r>
      <w:r w:rsidRPr="007B4672">
        <w:rPr>
          <w:rFonts w:ascii="Calibri" w:hAnsi="Calibri"/>
          <w:sz w:val="20"/>
          <w:szCs w:val="20"/>
        </w:rPr>
        <w:t xml:space="preserve"> na warunkach określonych w Umowie.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4 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Wynagrodzenie i warunki płatności</w:t>
      </w:r>
    </w:p>
    <w:p w:rsidR="00D17E98" w:rsidRPr="00890B97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Wynagrodzenie Wykonawcy z tytułu realizacji um</w:t>
      </w:r>
      <w:r w:rsidR="00360AEB" w:rsidRPr="00890B97">
        <w:rPr>
          <w:rFonts w:ascii="Calibri" w:hAnsi="Calibri" w:cs="Arial"/>
          <w:sz w:val="20"/>
        </w:rPr>
        <w:t>owy strony ustalają w wysokości</w:t>
      </w:r>
      <w:r w:rsidRPr="00890B97">
        <w:rPr>
          <w:rFonts w:ascii="Calibri" w:hAnsi="Calibri" w:cs="Arial"/>
          <w:sz w:val="20"/>
        </w:rPr>
        <w:t xml:space="preserve"> </w:t>
      </w:r>
      <w:r w:rsidR="00360AEB" w:rsidRPr="00890B97">
        <w:rPr>
          <w:rFonts w:ascii="Calibri" w:hAnsi="Calibri" w:cs="Arial"/>
          <w:sz w:val="20"/>
        </w:rPr>
        <w:t>….</w:t>
      </w:r>
      <w:r w:rsidR="0032139D" w:rsidRPr="00890B97">
        <w:rPr>
          <w:rFonts w:ascii="Calibri" w:hAnsi="Calibri" w:cs="Arial"/>
          <w:sz w:val="20"/>
        </w:rPr>
        <w:t xml:space="preserve"> </w:t>
      </w:r>
      <w:r w:rsidRPr="00890B97">
        <w:rPr>
          <w:rFonts w:ascii="Calibri" w:hAnsi="Calibri" w:cs="Arial"/>
          <w:sz w:val="20"/>
        </w:rPr>
        <w:t xml:space="preserve">zł </w:t>
      </w:r>
      <w:r w:rsidR="00360AEB" w:rsidRPr="00890B97">
        <w:rPr>
          <w:rFonts w:ascii="Calibri" w:hAnsi="Calibri" w:cs="Arial"/>
          <w:sz w:val="20"/>
        </w:rPr>
        <w:t xml:space="preserve">brutto  </w:t>
      </w:r>
      <w:r w:rsidRPr="00890B97">
        <w:rPr>
          <w:rFonts w:ascii="Calibri" w:hAnsi="Calibri" w:cs="Arial"/>
          <w:sz w:val="20"/>
        </w:rPr>
        <w:t>(słownie</w:t>
      </w:r>
      <w:r w:rsidR="0032139D" w:rsidRPr="00890B97">
        <w:rPr>
          <w:rFonts w:ascii="Calibri" w:hAnsi="Calibri" w:cs="Arial"/>
          <w:sz w:val="20"/>
        </w:rPr>
        <w:t xml:space="preserve">: </w:t>
      </w:r>
      <w:r w:rsidR="00360AEB" w:rsidRPr="00890B97">
        <w:rPr>
          <w:rFonts w:ascii="Calibri" w:hAnsi="Calibri" w:cs="Arial"/>
          <w:sz w:val="20"/>
        </w:rPr>
        <w:t>…………….</w:t>
      </w:r>
      <w:r w:rsidR="0032139D" w:rsidRPr="00890B97">
        <w:rPr>
          <w:rFonts w:ascii="Calibri" w:hAnsi="Calibri" w:cs="Arial"/>
          <w:sz w:val="20"/>
        </w:rPr>
        <w:t>)</w:t>
      </w:r>
      <w:r w:rsidRPr="00890B97">
        <w:rPr>
          <w:rFonts w:ascii="Calibri" w:hAnsi="Calibri" w:cs="Arial"/>
          <w:sz w:val="20"/>
        </w:rPr>
        <w:t xml:space="preserve">. 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 xml:space="preserve">Wynagrodzenie określone w ust. 1 obejmuje wszelkie koszty związane z realizacją przedmiotu Umowy, w tym w szczególności koszty dostawy </w:t>
      </w:r>
      <w:r w:rsidR="004D171D" w:rsidRPr="00890B97">
        <w:rPr>
          <w:rFonts w:ascii="Calibri" w:hAnsi="Calibri" w:cs="Arial"/>
          <w:sz w:val="20"/>
        </w:rPr>
        <w:t xml:space="preserve">i wniesienia </w:t>
      </w:r>
      <w:r w:rsidRPr="00890B97">
        <w:rPr>
          <w:rFonts w:ascii="Calibri" w:hAnsi="Calibri" w:cs="Arial"/>
          <w:sz w:val="20"/>
        </w:rPr>
        <w:t xml:space="preserve">przedmiotu Umowy do siedziby Zamawiającego, oraz wszelkie należne podatki, w tym podatek VAT oraz inne świadczenia publiczne. </w:t>
      </w:r>
    </w:p>
    <w:p w:rsidR="00575DFA" w:rsidRPr="00890B97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Wynagrodzenie  płat</w:t>
      </w:r>
      <w:r w:rsidR="0032139D" w:rsidRPr="00890B97">
        <w:rPr>
          <w:rFonts w:ascii="Calibri" w:hAnsi="Calibri" w:cs="Arial"/>
          <w:sz w:val="20"/>
        </w:rPr>
        <w:t xml:space="preserve">ne będzie na rachunek Wykonawcy </w:t>
      </w:r>
      <w:r w:rsidRPr="00890B97">
        <w:rPr>
          <w:rFonts w:ascii="Calibri" w:hAnsi="Calibri" w:cs="Arial"/>
          <w:sz w:val="20"/>
        </w:rPr>
        <w:t xml:space="preserve">w terminie 30 dni, licząc od dnia otrzymania przez Zamawiającego prawidłowo wystawionej faktury VAT. </w:t>
      </w:r>
    </w:p>
    <w:p w:rsidR="00D17E98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Podstawę do wystawienia faktury VAT stanowi podpisany protokó</w:t>
      </w:r>
      <w:r w:rsidR="004D171D">
        <w:rPr>
          <w:rFonts w:ascii="Calibri" w:hAnsi="Calibri" w:cs="Arial"/>
          <w:sz w:val="20"/>
        </w:rPr>
        <w:t>ł  odbioru przedmiotu, stanowiący Załącznik nr 2 do Umowy</w:t>
      </w:r>
      <w:r w:rsidRPr="007B4672">
        <w:rPr>
          <w:rFonts w:ascii="Calibri" w:hAnsi="Calibri" w:cs="Arial"/>
          <w:sz w:val="20"/>
        </w:rPr>
        <w:t xml:space="preserve"> przez obie </w:t>
      </w:r>
      <w:r w:rsidR="004D171D">
        <w:rPr>
          <w:rFonts w:ascii="Calibri" w:hAnsi="Calibri" w:cs="Arial"/>
          <w:sz w:val="20"/>
        </w:rPr>
        <w:t>S</w:t>
      </w:r>
      <w:r w:rsidRPr="007B4672">
        <w:rPr>
          <w:rFonts w:ascii="Calibri" w:hAnsi="Calibri" w:cs="Arial"/>
          <w:sz w:val="20"/>
        </w:rPr>
        <w:t>trony nie zawierający zastrzeżeń, wystawiony w dni</w:t>
      </w:r>
      <w:r w:rsidR="004E3624">
        <w:rPr>
          <w:rFonts w:ascii="Calibri" w:hAnsi="Calibri" w:cs="Arial"/>
          <w:sz w:val="20"/>
        </w:rPr>
        <w:t>u dostawy zgodnie z § 1 ust. 3 U</w:t>
      </w:r>
      <w:r w:rsidRPr="007B4672">
        <w:rPr>
          <w:rFonts w:ascii="Calibri" w:hAnsi="Calibri" w:cs="Arial"/>
          <w:sz w:val="20"/>
        </w:rPr>
        <w:t>mowy.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Fakturę VAT wystawioną Zamawiającemu należy przekazać do Centrum Obsługi Projektów Europejskich Ministerstwa Spraw Wewnętrznych, na następujący adres: ul. Rakowiecka 2A, 02-517 Warszawa.</w:t>
      </w:r>
    </w:p>
    <w:p w:rsidR="00D17E98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 dzień dokonania płatności przyjmuje się dzień obciążenia rachunku bankowego Zamawiającego, z którego wypłacane są środki.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Strony oświadczają, że są podatnikami VAT oraz posiadają numery identyfikacji podatkowej NIP.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 xml:space="preserve">Wykonawca wyraża zgodę na dokonywanie potrącenia kar umownych, wskazanych w § 6 Umowy, naliczanych przez Zamawiającego z wynagrodzenia należnego Wykonawcy. </w:t>
      </w:r>
    </w:p>
    <w:p w:rsidR="00D17E98" w:rsidRPr="007B4672" w:rsidRDefault="00D17E98" w:rsidP="00D17E98">
      <w:pPr>
        <w:ind w:right="334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>§ 5</w:t>
      </w: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 xml:space="preserve">Wady i usterki </w:t>
      </w:r>
    </w:p>
    <w:p w:rsidR="00E05BF0" w:rsidRPr="007B4672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przypadku wystąpienia usterek lub wad przedmiotu umowy, zgłoszonych na piśmie przez Zamawiającego przed terminem zapłaty, o którym mowa w </w:t>
      </w:r>
      <w:r w:rsidR="004E3624">
        <w:rPr>
          <w:rFonts w:ascii="Calibri" w:hAnsi="Calibri" w:cs="Arial"/>
          <w:sz w:val="20"/>
        </w:rPr>
        <w:t xml:space="preserve">§ 4 ust. </w:t>
      </w:r>
      <w:r w:rsidR="004D171D">
        <w:rPr>
          <w:rFonts w:ascii="Calibri" w:hAnsi="Calibri" w:cs="Arial"/>
          <w:sz w:val="20"/>
        </w:rPr>
        <w:t>3</w:t>
      </w:r>
      <w:r w:rsidR="004E3624">
        <w:rPr>
          <w:rFonts w:ascii="Calibri" w:hAnsi="Calibri" w:cs="Arial"/>
          <w:sz w:val="20"/>
        </w:rPr>
        <w:t xml:space="preserve"> Umowy</w:t>
      </w:r>
      <w:r w:rsidRPr="007B4672">
        <w:rPr>
          <w:rFonts w:ascii="Calibri" w:hAnsi="Calibri" w:cs="Arial"/>
          <w:sz w:val="20"/>
        </w:rPr>
        <w:t xml:space="preserve">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</w:t>
      </w:r>
      <w:r w:rsidRPr="007B4672">
        <w:rPr>
          <w:rFonts w:ascii="Calibri" w:hAnsi="Calibri" w:cs="Arial"/>
          <w:sz w:val="20"/>
        </w:rPr>
        <w:lastRenderedPageBreak/>
        <w:t>ust</w:t>
      </w:r>
      <w:r w:rsidR="004E3624">
        <w:rPr>
          <w:rFonts w:ascii="Calibri" w:hAnsi="Calibri" w:cs="Arial"/>
          <w:sz w:val="20"/>
        </w:rPr>
        <w:t>. 2</w:t>
      </w:r>
      <w:r w:rsidRPr="007B4672">
        <w:rPr>
          <w:rFonts w:ascii="Calibri" w:hAnsi="Calibri" w:cs="Arial"/>
          <w:sz w:val="20"/>
        </w:rPr>
        <w:t>.</w:t>
      </w:r>
    </w:p>
    <w:p w:rsidR="00D17E98" w:rsidRPr="007B4672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Fakt usunięcia usterek lub wad musi zostać potwierdzony dodatkowym protokołem odbioru, podpisanym niezwłocznie po usunięciu usterek lub wad, przez obie strony umowy.</w:t>
      </w:r>
    </w:p>
    <w:p w:rsidR="00D17E98" w:rsidRPr="007B4672" w:rsidRDefault="00D17E98" w:rsidP="00D17E98">
      <w:pPr>
        <w:ind w:left="720" w:right="334"/>
        <w:rPr>
          <w:rFonts w:ascii="Calibri" w:hAnsi="Calibri"/>
        </w:rPr>
      </w:pP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6 </w:t>
      </w:r>
    </w:p>
    <w:p w:rsidR="00D17E98" w:rsidRPr="007B4672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Kary umowne</w:t>
      </w:r>
    </w:p>
    <w:p w:rsidR="007C75B1" w:rsidRPr="007B4672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7B4672" w:rsidRDefault="00883650" w:rsidP="004E3624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 tytułu</w:t>
      </w:r>
      <w:r w:rsidR="007C75B1" w:rsidRPr="007B4672">
        <w:rPr>
          <w:rFonts w:ascii="Calibri" w:hAnsi="Calibri" w:cs="Arial"/>
          <w:szCs w:val="24"/>
        </w:rPr>
        <w:t xml:space="preserve"> opó</w:t>
      </w:r>
      <w:r>
        <w:rPr>
          <w:rFonts w:ascii="Calibri" w:hAnsi="Calibri" w:cs="Arial"/>
          <w:szCs w:val="24"/>
        </w:rPr>
        <w:t>źnienie w wykonaniu przedmiotu U</w:t>
      </w:r>
      <w:r w:rsidR="007C75B1" w:rsidRPr="007B4672">
        <w:rPr>
          <w:rFonts w:ascii="Calibri" w:hAnsi="Calibri" w:cs="Arial"/>
          <w:szCs w:val="24"/>
        </w:rPr>
        <w:t xml:space="preserve">mowy </w:t>
      </w:r>
      <w:r>
        <w:rPr>
          <w:rFonts w:ascii="Calibri" w:hAnsi="Calibri" w:cs="Arial"/>
          <w:szCs w:val="24"/>
        </w:rPr>
        <w:t>za każdy rozpoczęty dzień opóźnienia (brak dostarczenia przedmiotu Umowy lub jej części pozbawionej wad) w stosunku do terminu określonego w § 1 ust. 2</w:t>
      </w:r>
      <w:r w:rsidR="004D171D">
        <w:rPr>
          <w:rFonts w:ascii="Calibri" w:hAnsi="Calibri" w:cs="Arial"/>
          <w:szCs w:val="24"/>
        </w:rPr>
        <w:t xml:space="preserve"> Umowy</w:t>
      </w:r>
      <w:r>
        <w:rPr>
          <w:rFonts w:ascii="Calibri" w:hAnsi="Calibri" w:cs="Arial"/>
          <w:szCs w:val="24"/>
        </w:rPr>
        <w:t xml:space="preserve"> </w:t>
      </w:r>
      <w:r w:rsidR="007C75B1" w:rsidRPr="007B4672">
        <w:rPr>
          <w:rFonts w:ascii="Calibri" w:hAnsi="Calibri" w:cs="Arial"/>
          <w:szCs w:val="24"/>
        </w:rPr>
        <w:t xml:space="preserve">w wysokości 0,1% </w:t>
      </w:r>
      <w:r>
        <w:rPr>
          <w:rFonts w:ascii="Calibri" w:hAnsi="Calibri" w:cs="Arial"/>
          <w:szCs w:val="24"/>
        </w:rPr>
        <w:t>wynagrodzenia brutto, o którym mowa w §4 ust. 1</w:t>
      </w:r>
      <w:r w:rsidR="004D171D">
        <w:rPr>
          <w:rFonts w:ascii="Calibri" w:hAnsi="Calibri" w:cs="Arial"/>
          <w:szCs w:val="24"/>
        </w:rPr>
        <w:t xml:space="preserve"> Umowy</w:t>
      </w:r>
      <w:r w:rsidR="004E3624">
        <w:rPr>
          <w:rFonts w:ascii="Calibri" w:hAnsi="Calibri" w:cs="Arial"/>
          <w:szCs w:val="24"/>
        </w:rPr>
        <w:t>;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za opóźnienie w usunięciu wad stwierdzonych przy odbiorze w wysokości 0,5% ceny brutto </w:t>
      </w:r>
      <w:r w:rsidR="007E1AE7">
        <w:rPr>
          <w:rFonts w:ascii="Calibri" w:hAnsi="Calibri" w:cs="Arial"/>
          <w:szCs w:val="24"/>
        </w:rPr>
        <w:t>przedmiotu umowy</w:t>
      </w:r>
      <w:r w:rsidRPr="007B4672">
        <w:rPr>
          <w:rFonts w:ascii="Calibri" w:hAnsi="Calibri" w:cs="Arial"/>
          <w:szCs w:val="24"/>
        </w:rPr>
        <w:t xml:space="preserve">, którego wada dotyczy (ustalona na podstawie oferty wykonawcy) za każdy rozpoczęty dzień opóźnienia liczony od upływu terminu </w:t>
      </w:r>
      <w:r w:rsidR="004E3624">
        <w:rPr>
          <w:rFonts w:ascii="Calibri" w:hAnsi="Calibri" w:cs="Arial"/>
          <w:szCs w:val="24"/>
        </w:rPr>
        <w:t>wyznaczonego na usunięcie wad;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w przypadku odstąpienia od Umowy z przyczyn leżących po stronie </w:t>
      </w:r>
      <w:r w:rsidR="00A7014D" w:rsidRPr="007B4672">
        <w:rPr>
          <w:rFonts w:ascii="Calibri" w:hAnsi="Calibri" w:cs="Arial"/>
          <w:szCs w:val="24"/>
        </w:rPr>
        <w:t>W</w:t>
      </w:r>
      <w:r w:rsidRPr="007B4672">
        <w:rPr>
          <w:rFonts w:ascii="Calibri" w:hAnsi="Calibri" w:cs="Arial"/>
          <w:szCs w:val="24"/>
        </w:rPr>
        <w:t>ykonawcy w wysokości 10% wynagrodzenia</w:t>
      </w:r>
      <w:r w:rsidR="00A7014D" w:rsidRPr="007B4672">
        <w:rPr>
          <w:rFonts w:ascii="Calibri" w:hAnsi="Calibri" w:cs="Arial"/>
          <w:szCs w:val="24"/>
        </w:rPr>
        <w:t xml:space="preserve"> brutto</w:t>
      </w:r>
      <w:r w:rsidR="00883650">
        <w:rPr>
          <w:rFonts w:ascii="Calibri" w:hAnsi="Calibri" w:cs="Arial"/>
          <w:szCs w:val="24"/>
        </w:rPr>
        <w:t>, o którym mowa w 4 ust. 1.</w:t>
      </w:r>
    </w:p>
    <w:p w:rsidR="00883650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Maksymalna łączna wysokość kar umownych, o których mowa w ust. 1 wynosi </w:t>
      </w:r>
      <w:r w:rsidR="004D171D">
        <w:rPr>
          <w:rFonts w:ascii="Calibri" w:hAnsi="Calibri" w:cs="Arial"/>
          <w:szCs w:val="24"/>
        </w:rPr>
        <w:t>1</w:t>
      </w:r>
      <w:r>
        <w:rPr>
          <w:rFonts w:ascii="Calibri" w:hAnsi="Calibri" w:cs="Arial"/>
          <w:szCs w:val="24"/>
        </w:rPr>
        <w:t>0% wartości wynagrodzenia, o którym mowa w § 4 ust. 1 Umowy.</w:t>
      </w:r>
    </w:p>
    <w:p w:rsidR="00883650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Zapłata kar umownych nie zwalnia Wykonawcy z obowiązku realizacji Umowy.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Roszczenia Zamawiającego z tytułu kar umownych będą pokrywane w pierwszej kolejności z wynagrodzenia należnego Wykonawcy z tytułu </w:t>
      </w:r>
      <w:r w:rsidR="003E4E16">
        <w:rPr>
          <w:rFonts w:ascii="Calibri" w:hAnsi="Calibri" w:cs="Arial"/>
          <w:szCs w:val="24"/>
        </w:rPr>
        <w:t>U</w:t>
      </w:r>
      <w:r w:rsidRPr="007B4672">
        <w:rPr>
          <w:rFonts w:ascii="Calibri" w:hAnsi="Calibri" w:cs="Arial"/>
          <w:szCs w:val="24"/>
        </w:rPr>
        <w:t>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Strony zastrzegają sobie prawo dochodzenia odszkodowania </w:t>
      </w:r>
      <w:r w:rsidR="00883650">
        <w:rPr>
          <w:rFonts w:ascii="Calibri" w:hAnsi="Calibri" w:cs="Arial"/>
          <w:szCs w:val="24"/>
        </w:rPr>
        <w:t xml:space="preserve">na zasadach ogólnych </w:t>
      </w:r>
      <w:r w:rsidRPr="007B4672">
        <w:rPr>
          <w:rFonts w:ascii="Calibri" w:hAnsi="Calibri" w:cs="Arial"/>
          <w:szCs w:val="24"/>
        </w:rPr>
        <w:t>przewyższającego wysokość zastrzeżonych kar umownych.</w:t>
      </w:r>
    </w:p>
    <w:p w:rsidR="00883650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D17E98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7 </w:t>
      </w:r>
    </w:p>
    <w:p w:rsidR="004E7D68" w:rsidRPr="004E7D68" w:rsidRDefault="004E7D68" w:rsidP="004E7D6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4E7D68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4E7D68" w:rsidRDefault="004E7D6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przedmiot umowy nie zostanie dostarczony w terminie określonym w </w:t>
      </w:r>
      <w:r>
        <w:rPr>
          <w:rFonts w:ascii="Calibri" w:hAnsi="Calibri" w:cs="Verdana"/>
          <w:bCs/>
          <w:sz w:val="20"/>
          <w:szCs w:val="20"/>
        </w:rPr>
        <w:t>§ 1 ust. 4</w:t>
      </w:r>
      <w:r w:rsidRPr="004E7D68">
        <w:rPr>
          <w:rFonts w:ascii="Calibri" w:hAnsi="Calibri" w:cs="Verdana"/>
          <w:bCs/>
          <w:sz w:val="20"/>
          <w:szCs w:val="20"/>
        </w:rPr>
        <w:t xml:space="preserve"> Umowy;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łączna wysokość kary z tytułu opóźnienia o którym mowa w § 6 ust. 1 lit. a przekroczy 10% (dziesięć procent) </w:t>
      </w:r>
      <w:r w:rsidR="003E4E16">
        <w:rPr>
          <w:rFonts w:ascii="Calibri" w:hAnsi="Calibri" w:cs="Verdana"/>
          <w:sz w:val="20"/>
          <w:szCs w:val="20"/>
        </w:rPr>
        <w:t xml:space="preserve">wynagrodzenia brutto, o którym mowa </w:t>
      </w:r>
      <w:r w:rsidRPr="004E7D68">
        <w:rPr>
          <w:rFonts w:ascii="Calibri" w:hAnsi="Calibri" w:cs="Verdana"/>
          <w:sz w:val="20"/>
          <w:szCs w:val="20"/>
        </w:rPr>
        <w:t xml:space="preserve">w § </w:t>
      </w:r>
      <w:r>
        <w:rPr>
          <w:rFonts w:ascii="Calibri" w:hAnsi="Calibri" w:cs="Verdana"/>
          <w:sz w:val="20"/>
          <w:szCs w:val="20"/>
        </w:rPr>
        <w:t>4</w:t>
      </w:r>
      <w:r w:rsidRPr="004E7D68">
        <w:rPr>
          <w:rFonts w:ascii="Calibri" w:hAnsi="Calibri" w:cs="Verdana"/>
          <w:sz w:val="20"/>
          <w:szCs w:val="20"/>
        </w:rPr>
        <w:t xml:space="preserve"> ust. 1 Umowy</w:t>
      </w:r>
    </w:p>
    <w:p w:rsidR="004E7D68" w:rsidRPr="004E7D68" w:rsidRDefault="004E7D68" w:rsidP="004E7D6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Zamawiający zastrzega</w:t>
      </w:r>
      <w:r w:rsidR="003E4E16">
        <w:rPr>
          <w:rFonts w:ascii="Calibri" w:hAnsi="Calibri" w:cs="Verdana"/>
          <w:sz w:val="20"/>
          <w:szCs w:val="20"/>
        </w:rPr>
        <w:t xml:space="preserve"> sobie prawo do odstąpienia od U</w:t>
      </w:r>
      <w:r w:rsidRPr="004E7D68">
        <w:rPr>
          <w:rFonts w:ascii="Calibri" w:hAnsi="Calibri" w:cs="Verdana"/>
          <w:sz w:val="20"/>
          <w:szCs w:val="20"/>
        </w:rPr>
        <w:t xml:space="preserve">mowy w całości lub części. W </w:t>
      </w:r>
      <w:r w:rsidR="003E4E16">
        <w:rPr>
          <w:rFonts w:ascii="Calibri" w:hAnsi="Calibri" w:cs="Verdana"/>
          <w:sz w:val="20"/>
          <w:szCs w:val="20"/>
        </w:rPr>
        <w:t>przypadku odstąpienia od Umowy w części Zamawiający</w:t>
      </w:r>
      <w:r w:rsidRPr="004E7D68">
        <w:rPr>
          <w:rFonts w:ascii="Calibri" w:hAnsi="Calibri" w:cs="Verdana"/>
          <w:sz w:val="20"/>
          <w:szCs w:val="20"/>
        </w:rPr>
        <w:t xml:space="preserve"> zapłaci </w:t>
      </w:r>
      <w:r w:rsidR="003E4E16">
        <w:rPr>
          <w:rFonts w:ascii="Calibri" w:hAnsi="Calibri" w:cs="Verdana"/>
          <w:sz w:val="20"/>
          <w:szCs w:val="20"/>
        </w:rPr>
        <w:t xml:space="preserve">Wykonawcy </w:t>
      </w:r>
      <w:r w:rsidRPr="004E7D68">
        <w:rPr>
          <w:rFonts w:ascii="Calibri" w:hAnsi="Calibri" w:cs="Verdana"/>
          <w:sz w:val="20"/>
          <w:szCs w:val="20"/>
        </w:rPr>
        <w:t xml:space="preserve">wynagrodzenie jedynie za </w:t>
      </w:r>
      <w:r w:rsidR="003E4E16">
        <w:rPr>
          <w:rFonts w:ascii="Calibri" w:hAnsi="Calibri" w:cs="Verdana"/>
          <w:sz w:val="20"/>
          <w:szCs w:val="20"/>
        </w:rPr>
        <w:t>zrealizowaną zgodnie z postanowieniami Umowy część zamówienia.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Odstąpienie od Umowy następuje w formie pisemnej pod rygorem nieważności.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4E7D68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lastRenderedPageBreak/>
        <w:t>zabezpieczy przerwane prace,</w:t>
      </w:r>
    </w:p>
    <w:p w:rsidR="004E7D68" w:rsidRPr="004E7D68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883650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883650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§ 8 </w:t>
      </w:r>
    </w:p>
    <w:p w:rsidR="00B32B2F" w:rsidRPr="00B32B2F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B32B2F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B32B2F" w:rsidRPr="00B32B2F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B32B2F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B32B2F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B32B2F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B32B2F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B32B2F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B32B2F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B32B2F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883650" w:rsidRPr="007B4672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</w:t>
      </w:r>
      <w:r w:rsidR="00B32B2F">
        <w:rPr>
          <w:rFonts w:ascii="Calibri" w:hAnsi="Calibri" w:cs="Arial"/>
          <w:b/>
        </w:rPr>
        <w:t xml:space="preserve"> 9</w:t>
      </w:r>
      <w:r>
        <w:rPr>
          <w:rFonts w:ascii="Calibri" w:hAnsi="Calibri" w:cs="Arial"/>
          <w:b/>
        </w:rPr>
        <w:t xml:space="preserve"> 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Postanowienia końcowe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zasad i terminów dokonywania odbiorów dostaw, jeśli nie spowoduje zwiększenia kosztów dokonywania odbiorów, które obciążałyby </w:t>
      </w:r>
      <w:r w:rsidR="00B32B2F">
        <w:rPr>
          <w:rFonts w:ascii="Calibri" w:hAnsi="Calibri" w:cs="Arial"/>
          <w:sz w:val="20"/>
        </w:rPr>
        <w:t>Z</w:t>
      </w:r>
      <w:r w:rsidRPr="007B4672">
        <w:rPr>
          <w:rFonts w:ascii="Calibri" w:hAnsi="Calibri" w:cs="Arial"/>
          <w:sz w:val="20"/>
        </w:rPr>
        <w:t>amawiającego;</w:t>
      </w:r>
    </w:p>
    <w:p w:rsidR="00E40284" w:rsidRPr="00360AEB" w:rsidRDefault="00D17E98" w:rsidP="005606BC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360AEB">
        <w:rPr>
          <w:rFonts w:ascii="Calibri" w:hAnsi="Calibri" w:cs="Arial"/>
          <w:sz w:val="20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>
        <w:rPr>
          <w:rFonts w:ascii="Calibri" w:hAnsi="Calibri" w:cs="Arial"/>
          <w:sz w:val="20"/>
        </w:rPr>
        <w:t>Z</w:t>
      </w:r>
      <w:r w:rsidRPr="00360AEB">
        <w:rPr>
          <w:rFonts w:ascii="Calibri" w:hAnsi="Calibri" w:cs="Arial"/>
          <w:sz w:val="20"/>
        </w:rPr>
        <w:t>amawiającemu do prawidłowej realizacji umowy;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>
        <w:rPr>
          <w:rFonts w:ascii="Calibri" w:hAnsi="Calibri" w:cs="Arial"/>
          <w:sz w:val="20"/>
        </w:rPr>
        <w:t>W</w:t>
      </w:r>
      <w:r w:rsidRPr="007B4672">
        <w:rPr>
          <w:rFonts w:ascii="Calibri" w:hAnsi="Calibri" w:cs="Arial"/>
          <w:sz w:val="20"/>
        </w:rPr>
        <w:t>ykonawcy;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>
        <w:rPr>
          <w:rFonts w:ascii="Calibri" w:hAnsi="Calibri" w:cs="Arial"/>
          <w:sz w:val="20"/>
        </w:rPr>
        <w:t>W</w:t>
      </w:r>
      <w:r w:rsidRPr="007B4672">
        <w:rPr>
          <w:rFonts w:ascii="Calibri" w:hAnsi="Calibri" w:cs="Arial"/>
          <w:sz w:val="20"/>
        </w:rPr>
        <w:t>ykonawcę;</w:t>
      </w:r>
    </w:p>
    <w:p w:rsidR="00C022CD" w:rsidRDefault="00D17E98" w:rsidP="00C022CD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sposobu rozliczania umowy lub dokonywania płatności na rzecz wykonawcy na skutek zmia</w:t>
      </w:r>
      <w:r w:rsidR="002510B2">
        <w:rPr>
          <w:rFonts w:ascii="Calibri" w:hAnsi="Calibri" w:cs="Arial"/>
          <w:sz w:val="20"/>
        </w:rPr>
        <w:t>n zawartej przez Zamawiającego U</w:t>
      </w:r>
      <w:r w:rsidRPr="007B4672">
        <w:rPr>
          <w:rFonts w:ascii="Calibri" w:hAnsi="Calibri" w:cs="Arial"/>
          <w:sz w:val="20"/>
        </w:rPr>
        <w:t>mowy o dofinansowanie projektu lub wytycznych dotyczących realizacji projektu;</w:t>
      </w:r>
    </w:p>
    <w:p w:rsidR="00C022CD" w:rsidRDefault="00C022CD" w:rsidP="00C022CD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>dla Zamawiającego  lub zmiana taka jest konieczna w celu prawidłowego wykonania Przedmiotu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 xml:space="preserve">Umowy, w szczególności w przypadku, gdy produkt stanowiący przedmiot oferty 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Pr="00C022CD">
        <w:rPr>
          <w:rFonts w:asciiTheme="minorHAnsi" w:hAnsiTheme="minorHAnsi"/>
          <w:sz w:val="20"/>
          <w:szCs w:val="20"/>
        </w:rPr>
        <w:t>został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>produkt posiada nie gorsze cechy, parametry i funkcjonalności:</w:t>
      </w:r>
    </w:p>
    <w:p w:rsidR="00C022CD" w:rsidRPr="00C022CD" w:rsidRDefault="00C022CD" w:rsidP="00C022CD">
      <w:pPr>
        <w:pStyle w:val="Akapitzlist"/>
        <w:widowControl w:val="0"/>
        <w:adjustRightInd w:val="0"/>
        <w:spacing w:before="120"/>
        <w:ind w:left="1418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Pr="00C022CD">
        <w:rPr>
          <w:rFonts w:asciiTheme="minorHAnsi" w:hAnsiTheme="minorHAnsi"/>
          <w:sz w:val="20"/>
          <w:szCs w:val="20"/>
        </w:rPr>
        <w:t>niż produkt będący przedmiotem Umowy oraz;</w:t>
      </w:r>
    </w:p>
    <w:p w:rsidR="00C022CD" w:rsidRDefault="00C022CD" w:rsidP="00C022CD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>b) niż określone dla zmienianego produktu w</w:t>
      </w:r>
      <w:r w:rsidR="002510B2">
        <w:rPr>
          <w:rFonts w:asciiTheme="minorHAnsi" w:hAnsiTheme="minorHAnsi"/>
          <w:sz w:val="20"/>
          <w:szCs w:val="20"/>
        </w:rPr>
        <w:t xml:space="preserve"> opisie przedmiotu zamówienia</w:t>
      </w:r>
      <w:r w:rsidRPr="00C022CD">
        <w:rPr>
          <w:rFonts w:asciiTheme="minorHAnsi" w:hAnsiTheme="minorHAnsi"/>
          <w:sz w:val="20"/>
          <w:szCs w:val="20"/>
        </w:rPr>
        <w:t>;</w:t>
      </w:r>
    </w:p>
    <w:p w:rsidR="00C022CD" w:rsidRDefault="00C022CD" w:rsidP="00C022CD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 xml:space="preserve">c) w zakresie pozostałych cech i parametrów, gdy zmiana jest obojętna lub korzystna dla </w:t>
      </w:r>
      <w:r w:rsidR="002510B2">
        <w:rPr>
          <w:rFonts w:asciiTheme="minorHAnsi" w:hAnsiTheme="minorHAnsi"/>
          <w:sz w:val="20"/>
          <w:szCs w:val="20"/>
        </w:rPr>
        <w:t>Zamawiającego,</w:t>
      </w:r>
    </w:p>
    <w:p w:rsidR="00C022CD" w:rsidRPr="00C022CD" w:rsidRDefault="002510B2" w:rsidP="00C022CD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 czym w</w:t>
      </w:r>
      <w:r w:rsidR="00C022CD" w:rsidRPr="00C022CD">
        <w:rPr>
          <w:rFonts w:asciiTheme="minorHAnsi" w:hAnsiTheme="minorHAnsi"/>
          <w:sz w:val="20"/>
          <w:szCs w:val="20"/>
        </w:rPr>
        <w:t>arunki dostaw, świadczenia usług w tym gwarancyjnych pozostają bez zmian a wynagrodzenie Wykonawcy nie może zostać zwiększone;</w:t>
      </w:r>
    </w:p>
    <w:p w:rsidR="00C022CD" w:rsidRPr="002510B2" w:rsidRDefault="00C022CD" w:rsidP="002510B2">
      <w:pPr>
        <w:pStyle w:val="Akapitzlist"/>
        <w:numPr>
          <w:ilvl w:val="1"/>
          <w:numId w:val="23"/>
        </w:numPr>
        <w:rPr>
          <w:rFonts w:asciiTheme="minorHAnsi" w:hAnsiTheme="minorHAnsi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lastRenderedPageBreak/>
        <w:t xml:space="preserve">w zakresie zmniejszenia wynagrodzenia Wykonawcy i zasad płatności tego wynagrodzenia </w:t>
      </w:r>
      <w:r w:rsidRPr="00C022CD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Umowy, lub zmiany te są korzystne dla Zamawiającego, w szczególności w przypadku zmniejsze</w:t>
      </w:r>
      <w:r w:rsidR="002510B2">
        <w:rPr>
          <w:rFonts w:asciiTheme="minorHAnsi" w:eastAsia="Times New Roman" w:hAnsiTheme="minorHAnsi"/>
          <w:sz w:val="20"/>
          <w:szCs w:val="20"/>
          <w:lang w:eastAsia="pl-PL"/>
        </w:rPr>
        <w:t>nia zakresu p</w:t>
      </w:r>
      <w:r w:rsidRPr="00C022CD">
        <w:rPr>
          <w:rFonts w:asciiTheme="minorHAnsi" w:eastAsia="Times New Roman" w:hAnsiTheme="minorHAnsi"/>
          <w:sz w:val="20"/>
          <w:szCs w:val="20"/>
          <w:lang w:eastAsia="pl-PL"/>
        </w:rPr>
        <w:t>rzedmiotu Umowy.</w:t>
      </w:r>
    </w:p>
    <w:p w:rsidR="003E4E16" w:rsidRDefault="00B32B2F" w:rsidP="00B32B2F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  </w:t>
      </w:r>
      <w:r w:rsidRPr="00B32B2F">
        <w:rPr>
          <w:rFonts w:cs="Verdana"/>
          <w:sz w:val="20"/>
          <w:szCs w:val="20"/>
        </w:rPr>
        <w:t>Każda ze Stron może w uzasadnionych okolicznościach, za zgodą drugiej Strony zmienić</w:t>
      </w:r>
      <w:r w:rsidR="003E4E16">
        <w:rPr>
          <w:rFonts w:cs="Verdana"/>
          <w:sz w:val="20"/>
          <w:szCs w:val="20"/>
        </w:rPr>
        <w:t>:</w:t>
      </w:r>
    </w:p>
    <w:p w:rsidR="003E4E16" w:rsidRDefault="00B32B2F" w:rsidP="003E4E16">
      <w:pPr>
        <w:pStyle w:val="Akapitzlist"/>
        <w:numPr>
          <w:ilvl w:val="1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  <w:sz w:val="20"/>
          <w:szCs w:val="20"/>
        </w:rPr>
      </w:pPr>
      <w:r w:rsidRPr="00B32B2F">
        <w:rPr>
          <w:rFonts w:cs="Verdana"/>
          <w:sz w:val="20"/>
          <w:szCs w:val="20"/>
        </w:rPr>
        <w:t>osoby upoważnione i odpowiedzialne za realizację Umowy, o których mowa w § 1 ust. 6 Umowa</w:t>
      </w:r>
      <w:r w:rsidR="003E4E16">
        <w:rPr>
          <w:rFonts w:cs="Verdana"/>
          <w:sz w:val="20"/>
          <w:szCs w:val="20"/>
        </w:rPr>
        <w:t>,</w:t>
      </w:r>
    </w:p>
    <w:p w:rsidR="003E4E16" w:rsidRDefault="003E4E16" w:rsidP="003E4E16">
      <w:pPr>
        <w:pStyle w:val="Akapitzlist"/>
        <w:numPr>
          <w:ilvl w:val="1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dane teleadresowe,</w:t>
      </w:r>
    </w:p>
    <w:p w:rsidR="00B32B2F" w:rsidRPr="00B32B2F" w:rsidRDefault="00B32B2F" w:rsidP="003E4E16">
      <w:pPr>
        <w:pStyle w:val="Akapitzlist"/>
        <w:tabs>
          <w:tab w:val="left" w:pos="567"/>
        </w:tabs>
        <w:spacing w:before="120" w:after="120" w:line="288" w:lineRule="auto"/>
        <w:ind w:left="1440"/>
        <w:jc w:val="both"/>
        <w:rPr>
          <w:rFonts w:cs="Verdana"/>
          <w:sz w:val="20"/>
          <w:szCs w:val="20"/>
        </w:rPr>
      </w:pPr>
      <w:r w:rsidRPr="00B32B2F">
        <w:rPr>
          <w:rFonts w:cs="Verdana"/>
          <w:sz w:val="20"/>
          <w:szCs w:val="20"/>
        </w:rPr>
        <w:t xml:space="preserve"> na podstawie pisemnego powiadomienia </w:t>
      </w:r>
      <w:r w:rsidR="003E4E16">
        <w:rPr>
          <w:rFonts w:cs="Verdana"/>
          <w:sz w:val="20"/>
          <w:szCs w:val="20"/>
        </w:rPr>
        <w:t xml:space="preserve">drugiej Strony </w:t>
      </w:r>
      <w:r w:rsidRPr="00B32B2F">
        <w:rPr>
          <w:rFonts w:cs="Verdana"/>
          <w:sz w:val="20"/>
          <w:szCs w:val="20"/>
        </w:rPr>
        <w:t>o zmianie.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</w:t>
      </w:r>
      <w:r w:rsidR="003E4E16">
        <w:rPr>
          <w:rFonts w:ascii="Calibri" w:hAnsi="Calibri" w:cs="Arial"/>
          <w:sz w:val="20"/>
        </w:rPr>
        <w:t>U</w:t>
      </w:r>
      <w:r w:rsidRPr="007B4672">
        <w:rPr>
          <w:rFonts w:ascii="Calibri" w:hAnsi="Calibri" w:cs="Arial"/>
          <w:sz w:val="20"/>
        </w:rPr>
        <w:t xml:space="preserve">mowy wymaga formy pisemnej pod rygorem nieważności z zastrzeżeniem ust. 2.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Wszelkie spory, jakie m</w:t>
      </w:r>
      <w:r w:rsidR="003E4E16">
        <w:rPr>
          <w:rFonts w:ascii="Calibri" w:hAnsi="Calibri" w:cs="Arial"/>
          <w:sz w:val="20"/>
        </w:rPr>
        <w:t>ogą wyniknąć na tle realizacji U</w:t>
      </w:r>
      <w:r w:rsidRPr="007B4672">
        <w:rPr>
          <w:rFonts w:ascii="Calibri" w:hAnsi="Calibri" w:cs="Arial"/>
          <w:sz w:val="20"/>
        </w:rPr>
        <w:t>mowy strony będą rozwiązywać na drodze negocjacji.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braku możliwości porozumienia, spór będzie rozstrzygany przez sąd właściwy dla siedziby Zamawiającego.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sprawach nienormowanych niniejszą </w:t>
      </w:r>
      <w:r w:rsidR="003E4E16">
        <w:rPr>
          <w:rFonts w:ascii="Calibri" w:hAnsi="Calibri" w:cs="Arial"/>
          <w:sz w:val="20"/>
        </w:rPr>
        <w:t>U</w:t>
      </w:r>
      <w:r w:rsidRPr="007B4672">
        <w:rPr>
          <w:rFonts w:ascii="Calibri" w:hAnsi="Calibri" w:cs="Arial"/>
          <w:sz w:val="20"/>
        </w:rPr>
        <w:t>mową będą miały zastosowanie przepisy Kodeksu Cywilnego.</w:t>
      </w:r>
    </w:p>
    <w:p w:rsidR="00D17E98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Umowę sporządzono w dwóch jednobrzmiących egzemplarzach po jednym egzemplarzu dla każdej ze stron. </w:t>
      </w:r>
    </w:p>
    <w:p w:rsidR="00B32B2F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Umowa wchodzi w życie z dniem podpisania.</w:t>
      </w:r>
    </w:p>
    <w:p w:rsidR="00D17E98" w:rsidRPr="00B32B2F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Integralnymi częściami Umowy są następujące Załączniki:</w:t>
      </w:r>
    </w:p>
    <w:p w:rsidR="00D17E98" w:rsidRPr="007B4672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Oferta wykonawcy</w:t>
      </w:r>
      <w:r w:rsidR="004E3624">
        <w:rPr>
          <w:rFonts w:ascii="Calibri" w:hAnsi="Calibri" w:cs="Arial"/>
          <w:sz w:val="20"/>
        </w:rPr>
        <w:t>.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Cs/>
          <w:sz w:val="20"/>
        </w:rPr>
        <w:t>Wzór protokołu odbioru</w:t>
      </w:r>
      <w:r w:rsidR="004E3624">
        <w:rPr>
          <w:rFonts w:ascii="Calibri" w:hAnsi="Calibri" w:cs="Arial"/>
          <w:bCs/>
          <w:sz w:val="20"/>
        </w:rPr>
        <w:t>.</w:t>
      </w: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b/>
          <w:bCs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E40284" w:rsidRPr="007B4672" w:rsidRDefault="00E40284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.....................</w:t>
      </w:r>
      <w:r w:rsidR="00FE357E" w:rsidRPr="007B4672">
        <w:rPr>
          <w:rFonts w:ascii="Calibri" w:hAnsi="Calibri" w:cs="Arial"/>
          <w:b/>
          <w:bCs/>
          <w:sz w:val="20"/>
        </w:rPr>
        <w:t xml:space="preserve">.........................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Pr="007B4672">
        <w:rPr>
          <w:rFonts w:ascii="Calibri" w:hAnsi="Calibri" w:cs="Arial"/>
          <w:b/>
          <w:bCs/>
          <w:sz w:val="20"/>
        </w:rPr>
        <w:t>................................................</w:t>
      </w: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ZAMAWIAJ</w:t>
      </w:r>
      <w:r w:rsidRPr="007B4672">
        <w:rPr>
          <w:rFonts w:ascii="Calibri" w:eastAsia="TimesNewRoman" w:hAnsi="Calibri" w:cs="Arial"/>
          <w:b/>
          <w:sz w:val="20"/>
        </w:rPr>
        <w:t>Ą</w:t>
      </w:r>
      <w:r w:rsidR="00FE357E" w:rsidRPr="007B4672">
        <w:rPr>
          <w:rFonts w:ascii="Calibri" w:hAnsi="Calibri" w:cs="Arial"/>
          <w:b/>
          <w:bCs/>
          <w:sz w:val="20"/>
        </w:rPr>
        <w:t xml:space="preserve">CY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  <w:t xml:space="preserve">           </w:t>
      </w:r>
      <w:r w:rsidRPr="007B4672">
        <w:rPr>
          <w:rFonts w:ascii="Calibri" w:hAnsi="Calibri" w:cs="Arial"/>
          <w:b/>
          <w:bCs/>
          <w:sz w:val="20"/>
        </w:rPr>
        <w:t>WYKONAWCA</w:t>
      </w:r>
    </w:p>
    <w:p w:rsidR="00D17E98" w:rsidRPr="007B4672" w:rsidRDefault="00D17E98" w:rsidP="00E05BF0">
      <w:pPr>
        <w:jc w:val="center"/>
        <w:rPr>
          <w:rFonts w:ascii="Calibri" w:hAnsi="Calibri"/>
        </w:rPr>
      </w:pPr>
    </w:p>
    <w:p w:rsidR="00BC17C2" w:rsidRDefault="00BC17C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 w:type="page"/>
      </w:r>
    </w:p>
    <w:p w:rsidR="00AA381B" w:rsidRPr="007B4672" w:rsidRDefault="00486DE3" w:rsidP="00486DE3">
      <w:pPr>
        <w:jc w:val="right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Załącznik nr </w:t>
      </w:r>
      <w:r w:rsidR="00360AEB">
        <w:rPr>
          <w:rFonts w:ascii="Calibri" w:hAnsi="Calibri" w:cs="Arial"/>
          <w:sz w:val="20"/>
        </w:rPr>
        <w:t>2</w:t>
      </w:r>
      <w:r w:rsidRPr="007B4672">
        <w:rPr>
          <w:rFonts w:ascii="Calibri" w:hAnsi="Calibri" w:cs="Arial"/>
          <w:sz w:val="20"/>
        </w:rPr>
        <w:t xml:space="preserve"> do Umowy </w:t>
      </w:r>
    </w:p>
    <w:p w:rsidR="00D17E98" w:rsidRPr="007B4672" w:rsidRDefault="00575DFA" w:rsidP="00D17E98">
      <w:pPr>
        <w:pStyle w:val="Nagwek2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WZÓR </w:t>
      </w:r>
      <w:r w:rsidR="00D17E98" w:rsidRPr="007B4672">
        <w:rPr>
          <w:rFonts w:ascii="Calibri" w:hAnsi="Calibri"/>
          <w:sz w:val="20"/>
          <w:szCs w:val="20"/>
        </w:rPr>
        <w:t>PROTOKÓŁ</w:t>
      </w:r>
      <w:r w:rsidRPr="007B4672">
        <w:rPr>
          <w:rFonts w:ascii="Calibri" w:hAnsi="Calibri"/>
          <w:sz w:val="20"/>
          <w:szCs w:val="20"/>
        </w:rPr>
        <w:t>U</w:t>
      </w:r>
      <w:r w:rsidR="00D17E98" w:rsidRPr="007B4672">
        <w:rPr>
          <w:rFonts w:ascii="Calibri" w:hAnsi="Calibri"/>
          <w:sz w:val="20"/>
          <w:szCs w:val="20"/>
        </w:rPr>
        <w:t xml:space="preserve"> ODBIORU</w:t>
      </w:r>
      <w:r w:rsidR="00D17E98" w:rsidRPr="007B4672">
        <w:rPr>
          <w:rFonts w:ascii="Calibri" w:hAnsi="Calibri"/>
          <w:b w:val="0"/>
          <w:i w:val="0"/>
          <w:color w:val="000000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</w:p>
    <w:p w:rsidR="00D17E98" w:rsidRPr="007B4672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  <w:r w:rsidRPr="007B4672">
        <w:rPr>
          <w:rFonts w:ascii="Calibri" w:hAnsi="Calibri"/>
          <w:b w:val="0"/>
          <w:color w:val="000000"/>
        </w:rPr>
        <w:t>Data: .......................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I.</w:t>
      </w:r>
      <w:r w:rsidRPr="007B4672">
        <w:rPr>
          <w:rFonts w:ascii="Calibri" w:hAnsi="Calibri"/>
          <w:b/>
          <w:color w:val="000000"/>
          <w:sz w:val="20"/>
        </w:rPr>
        <w:tab/>
      </w:r>
      <w:r w:rsidRPr="007B4672">
        <w:rPr>
          <w:rFonts w:ascii="Calibri" w:hAnsi="Calibri"/>
          <w:b/>
          <w:color w:val="000000"/>
          <w:sz w:val="20"/>
          <w:u w:val="single"/>
        </w:rPr>
        <w:t>Biorący udział:</w:t>
      </w:r>
    </w:p>
    <w:p w:rsidR="00D17E98" w:rsidRPr="007B4672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0"/>
        </w:rPr>
      </w:pP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Ze strony Wykonawcy</w:t>
      </w:r>
      <w:r w:rsidRPr="007B4672">
        <w:rPr>
          <w:rFonts w:ascii="Calibri" w:hAnsi="Calibri"/>
          <w:color w:val="000000"/>
          <w:sz w:val="20"/>
        </w:rPr>
        <w:t xml:space="preserve"> - (</w:t>
      </w:r>
      <w:r w:rsidRPr="007B4672">
        <w:rPr>
          <w:rFonts w:ascii="Calibri" w:hAnsi="Calibri"/>
          <w:i/>
          <w:color w:val="000000"/>
          <w:sz w:val="20"/>
        </w:rPr>
        <w:t>nazwa i adres sprzedającego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D17E98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 xml:space="preserve">Ze strony Zamawiającego  </w:t>
      </w:r>
      <w:r w:rsidRPr="007B4672">
        <w:rPr>
          <w:rFonts w:ascii="Calibri" w:hAnsi="Calibri"/>
          <w:color w:val="000000"/>
          <w:sz w:val="20"/>
        </w:rPr>
        <w:t xml:space="preserve">- </w:t>
      </w:r>
      <w:r w:rsidR="00FC7B90" w:rsidRPr="007B4672">
        <w:rPr>
          <w:rFonts w:ascii="Calibri" w:hAnsi="Calibri"/>
          <w:color w:val="000000"/>
          <w:sz w:val="20"/>
        </w:rPr>
        <w:t>Centrum Obsługi Projektów Europejskich</w:t>
      </w:r>
      <w:r w:rsidR="003E4E16">
        <w:rPr>
          <w:rFonts w:ascii="Calibri" w:hAnsi="Calibri"/>
          <w:color w:val="000000"/>
          <w:sz w:val="20"/>
        </w:rPr>
        <w:t xml:space="preserve"> Ministerstwa Spraw Wewnętrznych</w:t>
      </w:r>
      <w:r w:rsidR="00336466" w:rsidRPr="007B4672">
        <w:rPr>
          <w:rFonts w:ascii="Calibri" w:hAnsi="Calibri"/>
          <w:color w:val="000000"/>
          <w:sz w:val="20"/>
        </w:rPr>
        <w:t>,</w:t>
      </w:r>
      <w:r w:rsidR="00336466" w:rsidRPr="007B4672">
        <w:rPr>
          <w:rFonts w:ascii="Calibri" w:hAnsi="Calibri" w:cs="Arial"/>
          <w:sz w:val="20"/>
        </w:rPr>
        <w:t xml:space="preserve"> ul. Rakowiecka 2A, 02-517 Warszawa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034C6F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 xml:space="preserve">Przedmiot dostawy i odbioru w ramach  Umowy  o nr  </w:t>
      </w:r>
      <w:r w:rsidR="00336466" w:rsidRPr="007B4672">
        <w:rPr>
          <w:rFonts w:ascii="Calibri" w:hAnsi="Calibri"/>
          <w:color w:val="000000"/>
          <w:sz w:val="20"/>
        </w:rPr>
        <w:t>……………………………………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</w:p>
    <w:tbl>
      <w:tblPr>
        <w:tblW w:w="84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973"/>
        <w:gridCol w:w="708"/>
        <w:gridCol w:w="1796"/>
        <w:gridCol w:w="1629"/>
        <w:gridCol w:w="828"/>
      </w:tblGrid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Nazwa urządzenia lub oprogramowania i model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Wartość w PLN (zgodnie z umową)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Dokumentacja techniczna/ Instrukcja obsługi/ Świadectw o jakości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uwagi</w:t>
            </w: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III.</w:t>
      </w:r>
      <w:r w:rsidRPr="007B4672">
        <w:rPr>
          <w:rFonts w:ascii="Calibri" w:hAnsi="Calibri"/>
          <w:color w:val="000000"/>
          <w:sz w:val="20"/>
        </w:rPr>
        <w:tab/>
        <w:t xml:space="preserve">Kompletność dostawy: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 xml:space="preserve">1. TAK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>2. NIE - uwagi / zastrzeżenia</w:t>
      </w: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sz w:val="20"/>
        </w:rPr>
      </w:pPr>
      <w:r w:rsidRPr="007B4672">
        <w:rPr>
          <w:rFonts w:ascii="Calibri" w:hAnsi="Calibri"/>
          <w:color w:val="000000"/>
          <w:sz w:val="20"/>
        </w:rPr>
        <w:t>IV.</w:t>
      </w:r>
      <w:r w:rsidRPr="007B4672">
        <w:rPr>
          <w:rFonts w:ascii="Calibri" w:hAnsi="Calibri"/>
          <w:color w:val="000000"/>
          <w:sz w:val="20"/>
        </w:rPr>
        <w:tab/>
        <w:t>Gwarancja........... miesięcy od daty podpisania niniejszego Protokołu Odbioru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sz w:val="20"/>
        </w:rPr>
      </w:pPr>
      <w:r w:rsidRPr="007B4672">
        <w:rPr>
          <w:rFonts w:ascii="Calibri" w:hAnsi="Calibri"/>
          <w:sz w:val="20"/>
        </w:rPr>
        <w:t>V. Końcowy wynik przyjęcia: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>1. Pozytywny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 xml:space="preserve">2. Negatywny </w:t>
      </w:r>
      <w:r w:rsidRPr="007B4672">
        <w:rPr>
          <w:rFonts w:ascii="Calibri" w:hAnsi="Calibri"/>
          <w:color w:val="000000"/>
          <w:sz w:val="20"/>
        </w:rPr>
        <w:t>- uwagi / zastrzeżenia: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p w:rsidR="00336466" w:rsidRPr="007B4672" w:rsidRDefault="00336466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7B4672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Zamawiający</w:t>
            </w:r>
          </w:p>
        </w:tc>
        <w:tc>
          <w:tcPr>
            <w:tcW w:w="1933" w:type="dxa"/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Wykonawca</w:t>
            </w:r>
          </w:p>
        </w:tc>
      </w:tr>
    </w:tbl>
    <w:p w:rsidR="00A824BC" w:rsidRPr="007B4672" w:rsidRDefault="00A824BC" w:rsidP="00A824BC">
      <w:pPr>
        <w:spacing w:line="360" w:lineRule="auto"/>
        <w:jc w:val="right"/>
        <w:rPr>
          <w:rFonts w:ascii="Calibri" w:hAnsi="Calibri" w:cs="Arial"/>
          <w:sz w:val="20"/>
        </w:rPr>
      </w:pPr>
    </w:p>
    <w:p w:rsidR="00A824BC" w:rsidRPr="007B4672" w:rsidRDefault="00A824BC" w:rsidP="00D00A7B">
      <w:pPr>
        <w:spacing w:line="360" w:lineRule="auto"/>
        <w:rPr>
          <w:rFonts w:ascii="Calibri" w:hAnsi="Calibri" w:cs="Arial"/>
          <w:sz w:val="16"/>
          <w:szCs w:val="16"/>
        </w:rPr>
      </w:pPr>
    </w:p>
    <w:sectPr w:rsidR="00A824BC" w:rsidRPr="007B4672" w:rsidSect="0054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7A" w:rsidRDefault="002E497A">
      <w:r>
        <w:separator/>
      </w:r>
    </w:p>
  </w:endnote>
  <w:endnote w:type="continuationSeparator" w:id="0">
    <w:p w:rsidR="002E497A" w:rsidRDefault="002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7" w:rsidRDefault="007E1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2" w:rsidRDefault="00257973" w:rsidP="00AD3FC8">
    <w:pPr>
      <w:jc w:val="center"/>
      <w:rPr>
        <w:rFonts w:ascii="Calibri" w:hAnsi="Calibri" w:cs="Calibri"/>
        <w:sz w:val="16"/>
        <w:szCs w:val="16"/>
      </w:rPr>
    </w:pPr>
    <w:bookmarkStart w:id="0" w:name="_GoBack"/>
    <w:r>
      <w:rPr>
        <w:rFonts w:ascii="Calibri" w:hAnsi="Calibri" w:cs="Calibri"/>
        <w:sz w:val="16"/>
        <w:szCs w:val="16"/>
      </w:rPr>
      <w:t xml:space="preserve">Zamówienie jest </w:t>
    </w:r>
    <w:r w:rsidR="00B2753E">
      <w:rPr>
        <w:rFonts w:ascii="Calibri" w:hAnsi="Calibri" w:cs="Calibri"/>
        <w:sz w:val="16"/>
        <w:szCs w:val="16"/>
      </w:rPr>
      <w:t>finansowane</w:t>
    </w:r>
    <w:r>
      <w:rPr>
        <w:rFonts w:ascii="Calibri" w:hAnsi="Calibri" w:cs="Calibri"/>
        <w:sz w:val="16"/>
        <w:szCs w:val="16"/>
      </w:rPr>
      <w:t xml:space="preserve"> przez Unię Europejską ze środków Pomocy Technicznej </w:t>
    </w:r>
    <w:r w:rsidR="00B2753E">
      <w:rPr>
        <w:rFonts w:ascii="Calibri" w:hAnsi="Calibri" w:cs="Calibri"/>
        <w:sz w:val="16"/>
        <w:szCs w:val="16"/>
      </w:rPr>
      <w:t>Funduszu Azylu, Migracji i Integracji;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7" w:rsidRDefault="007E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7A" w:rsidRDefault="002E497A">
      <w:r>
        <w:separator/>
      </w:r>
    </w:p>
  </w:footnote>
  <w:footnote w:type="continuationSeparator" w:id="0">
    <w:p w:rsidR="002E497A" w:rsidRDefault="002E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7" w:rsidRDefault="007E1A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4A27F4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4A27F4" w:rsidRDefault="00890B97" w:rsidP="00541301">
    <w:pPr>
      <w:jc w:val="right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FB61FB7" wp14:editId="38EB9A07">
          <wp:simplePos x="0" y="0"/>
          <wp:positionH relativeFrom="margin">
            <wp:posOffset>4445</wp:posOffset>
          </wp:positionH>
          <wp:positionV relativeFrom="paragraph">
            <wp:posOffset>13970</wp:posOffset>
          </wp:positionV>
          <wp:extent cx="2397760" cy="511810"/>
          <wp:effectExtent l="0" t="0" r="2540" b="254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9A1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C1F52B1" wp14:editId="48B41DB4">
          <wp:simplePos x="0" y="0"/>
          <wp:positionH relativeFrom="margin">
            <wp:align>right</wp:align>
          </wp:positionH>
          <wp:positionV relativeFrom="paragraph">
            <wp:posOffset>38735</wp:posOffset>
          </wp:positionV>
          <wp:extent cx="2615565" cy="485775"/>
          <wp:effectExtent l="38100" t="57150" r="51435" b="47625"/>
          <wp:wrapThrough wrapText="bothSides">
            <wp:wrapPolygon edited="0">
              <wp:start x="21915" y="24141"/>
              <wp:lineTo x="21915" y="-1271"/>
              <wp:lineTo x="5553" y="-1271"/>
              <wp:lineTo x="5396" y="424"/>
              <wp:lineTo x="-267" y="8894"/>
              <wp:lineTo x="-267" y="17365"/>
              <wp:lineTo x="5396" y="22447"/>
              <wp:lineTo x="15307" y="24141"/>
              <wp:lineTo x="21915" y="24141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6155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7" w:rsidRDefault="007E1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A734C"/>
    <w:multiLevelType w:val="hybridMultilevel"/>
    <w:tmpl w:val="A448C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A45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2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4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8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4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7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2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4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2"/>
  </w:num>
  <w:num w:numId="7">
    <w:abstractNumId w:val="33"/>
  </w:num>
  <w:num w:numId="8">
    <w:abstractNumId w:val="9"/>
  </w:num>
  <w:num w:numId="9">
    <w:abstractNumId w:val="30"/>
  </w:num>
  <w:num w:numId="10">
    <w:abstractNumId w:val="38"/>
  </w:num>
  <w:num w:numId="11">
    <w:abstractNumId w:val="23"/>
  </w:num>
  <w:num w:numId="12">
    <w:abstractNumId w:val="14"/>
  </w:num>
  <w:num w:numId="13">
    <w:abstractNumId w:val="0"/>
  </w:num>
  <w:num w:numId="14">
    <w:abstractNumId w:val="42"/>
  </w:num>
  <w:num w:numId="15">
    <w:abstractNumId w:val="2"/>
  </w:num>
  <w:num w:numId="16">
    <w:abstractNumId w:val="21"/>
  </w:num>
  <w:num w:numId="17">
    <w:abstractNumId w:val="26"/>
  </w:num>
  <w:num w:numId="18">
    <w:abstractNumId w:val="10"/>
  </w:num>
  <w:num w:numId="19">
    <w:abstractNumId w:val="22"/>
  </w:num>
  <w:num w:numId="20">
    <w:abstractNumId w:val="16"/>
  </w:num>
  <w:num w:numId="21">
    <w:abstractNumId w:val="11"/>
  </w:num>
  <w:num w:numId="22">
    <w:abstractNumId w:val="12"/>
  </w:num>
  <w:num w:numId="23">
    <w:abstractNumId w:val="25"/>
  </w:num>
  <w:num w:numId="24">
    <w:abstractNumId w:val="41"/>
    <w:lvlOverride w:ilvl="0">
      <w:startOverride w:val="2"/>
    </w:lvlOverride>
  </w:num>
  <w:num w:numId="25">
    <w:abstractNumId w:val="6"/>
  </w:num>
  <w:num w:numId="26">
    <w:abstractNumId w:val="20"/>
  </w:num>
  <w:num w:numId="27">
    <w:abstractNumId w:val="7"/>
  </w:num>
  <w:num w:numId="28">
    <w:abstractNumId w:val="37"/>
  </w:num>
  <w:num w:numId="29">
    <w:abstractNumId w:val="18"/>
  </w:num>
  <w:num w:numId="30">
    <w:abstractNumId w:val="8"/>
  </w:num>
  <w:num w:numId="31">
    <w:abstractNumId w:val="3"/>
  </w:num>
  <w:num w:numId="32">
    <w:abstractNumId w:val="17"/>
  </w:num>
  <w:num w:numId="33">
    <w:abstractNumId w:val="24"/>
  </w:num>
  <w:num w:numId="34">
    <w:abstractNumId w:val="1"/>
  </w:num>
  <w:num w:numId="35">
    <w:abstractNumId w:val="4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78D3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95038"/>
    <w:rsid w:val="002A0A05"/>
    <w:rsid w:val="002A6C80"/>
    <w:rsid w:val="002B1B23"/>
    <w:rsid w:val="002C1EE4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B032E"/>
    <w:rsid w:val="003B639D"/>
    <w:rsid w:val="003C23C2"/>
    <w:rsid w:val="003D612C"/>
    <w:rsid w:val="003E4E16"/>
    <w:rsid w:val="003E4E80"/>
    <w:rsid w:val="003F34A7"/>
    <w:rsid w:val="004002EC"/>
    <w:rsid w:val="00411C0D"/>
    <w:rsid w:val="00422310"/>
    <w:rsid w:val="00424FD0"/>
    <w:rsid w:val="00431554"/>
    <w:rsid w:val="004348B5"/>
    <w:rsid w:val="0044102A"/>
    <w:rsid w:val="00450AF6"/>
    <w:rsid w:val="004529A1"/>
    <w:rsid w:val="0045570F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540013"/>
    <w:rsid w:val="00541301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97E5E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1AE7"/>
    <w:rsid w:val="007E716E"/>
    <w:rsid w:val="007F64D7"/>
    <w:rsid w:val="00805686"/>
    <w:rsid w:val="008079F4"/>
    <w:rsid w:val="008079FA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902088"/>
    <w:rsid w:val="00910883"/>
    <w:rsid w:val="00910F90"/>
    <w:rsid w:val="00915E7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22FED"/>
    <w:rsid w:val="00B2753E"/>
    <w:rsid w:val="00B32B2F"/>
    <w:rsid w:val="00B4094A"/>
    <w:rsid w:val="00B47C44"/>
    <w:rsid w:val="00B50E8E"/>
    <w:rsid w:val="00B54328"/>
    <w:rsid w:val="00B64B3E"/>
    <w:rsid w:val="00B71268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22CD"/>
    <w:rsid w:val="00C02EE0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2ECC"/>
    <w:rsid w:val="00DA4AFB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02D3-D899-4C66-91A4-903F8BCF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2</cp:revision>
  <cp:lastPrinted>2016-03-16T12:29:00Z</cp:lastPrinted>
  <dcterms:created xsi:type="dcterms:W3CDTF">2016-03-31T09:36:00Z</dcterms:created>
  <dcterms:modified xsi:type="dcterms:W3CDTF">2016-03-31T09:36:00Z</dcterms:modified>
</cp:coreProperties>
</file>