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FD1A" w14:textId="77777777" w:rsidR="00BA3788" w:rsidRPr="00EB0095" w:rsidRDefault="00BA3788" w:rsidP="00BA3788">
      <w:pPr>
        <w:jc w:val="center"/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FORMULARZ OFERTOWY</w:t>
      </w:r>
    </w:p>
    <w:p w14:paraId="602E9480" w14:textId="77777777" w:rsidR="00BA3788" w:rsidRPr="00EB0095" w:rsidRDefault="00BA3788" w:rsidP="00BA37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 xml:space="preserve">na </w:t>
      </w:r>
      <w:r w:rsidR="00060522" w:rsidRPr="00EB0095">
        <w:rPr>
          <w:rFonts w:asciiTheme="minorHAnsi" w:hAnsiTheme="minorHAnsi" w:cstheme="minorHAnsi"/>
          <w:b/>
          <w:sz w:val="22"/>
          <w:szCs w:val="22"/>
        </w:rPr>
        <w:t xml:space="preserve">dostawę </w:t>
      </w:r>
      <w:r w:rsidR="00286ED5" w:rsidRPr="00EB0095">
        <w:rPr>
          <w:rFonts w:asciiTheme="minorHAnsi" w:hAnsiTheme="minorHAnsi" w:cstheme="minorHAnsi"/>
          <w:b/>
          <w:sz w:val="22"/>
          <w:szCs w:val="22"/>
        </w:rPr>
        <w:t>sprzętu komputerowego i oprogramowania</w:t>
      </w:r>
    </w:p>
    <w:p w14:paraId="7603EC55" w14:textId="4DCEAFF3" w:rsidR="00BA3788" w:rsidRPr="00EB0095" w:rsidRDefault="00C359CD" w:rsidP="00BC45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0095">
        <w:rPr>
          <w:rFonts w:asciiTheme="minorHAnsi" w:hAnsiTheme="minorHAnsi" w:cstheme="minorHAnsi"/>
          <w:b/>
          <w:sz w:val="22"/>
          <w:szCs w:val="22"/>
        </w:rPr>
        <w:t>nr sprawy COPE</w:t>
      </w:r>
      <w:r w:rsidR="005B35D7">
        <w:rPr>
          <w:rFonts w:asciiTheme="minorHAnsi" w:hAnsiTheme="minorHAnsi" w:cstheme="minorHAnsi"/>
          <w:b/>
          <w:sz w:val="22"/>
          <w:szCs w:val="22"/>
        </w:rPr>
        <w:t>/34/2025</w:t>
      </w:r>
    </w:p>
    <w:p w14:paraId="0F8E600F" w14:textId="77777777" w:rsidR="00BA3788" w:rsidRPr="00EB0095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Zamawiający:</w:t>
      </w:r>
    </w:p>
    <w:p w14:paraId="6407D792" w14:textId="77777777" w:rsidR="00BA3788" w:rsidRPr="00EB0095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Centrum Obsługi Projektów Europejskich MSW</w:t>
      </w:r>
      <w:r w:rsidR="009B1882" w:rsidRPr="00EB0095">
        <w:rPr>
          <w:rFonts w:asciiTheme="minorHAnsi" w:hAnsiTheme="minorHAnsi" w:cstheme="minorHAnsi"/>
          <w:sz w:val="22"/>
          <w:szCs w:val="22"/>
        </w:rPr>
        <w:t>iA</w:t>
      </w:r>
    </w:p>
    <w:p w14:paraId="1BE5D7C1" w14:textId="2029AB88" w:rsidR="00BA3788" w:rsidRPr="00EB0095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 xml:space="preserve">ul. </w:t>
      </w:r>
      <w:r w:rsidR="004174F5">
        <w:rPr>
          <w:rFonts w:asciiTheme="minorHAnsi" w:hAnsiTheme="minorHAnsi" w:cstheme="minorHAnsi"/>
          <w:sz w:val="22"/>
          <w:szCs w:val="22"/>
        </w:rPr>
        <w:t>Zygmunta Modzelewskiego 77</w:t>
      </w:r>
      <w:r w:rsidRPr="00EB0095">
        <w:rPr>
          <w:rFonts w:asciiTheme="minorHAnsi" w:hAnsiTheme="minorHAnsi" w:cstheme="minorHAnsi"/>
          <w:sz w:val="22"/>
          <w:szCs w:val="22"/>
        </w:rPr>
        <w:br/>
        <w:t>02-</w:t>
      </w:r>
      <w:r w:rsidR="004174F5">
        <w:rPr>
          <w:rFonts w:asciiTheme="minorHAnsi" w:hAnsiTheme="minorHAnsi" w:cstheme="minorHAnsi"/>
          <w:sz w:val="22"/>
          <w:szCs w:val="22"/>
        </w:rPr>
        <w:t>679</w:t>
      </w:r>
      <w:r w:rsidRPr="00EB0095">
        <w:rPr>
          <w:rFonts w:asciiTheme="minorHAnsi" w:hAnsiTheme="minorHAnsi" w:cstheme="minorHAnsi"/>
          <w:sz w:val="22"/>
          <w:szCs w:val="22"/>
        </w:rPr>
        <w:t xml:space="preserve"> Warszawa</w:t>
      </w:r>
      <w:r w:rsidRPr="00EB0095">
        <w:rPr>
          <w:rFonts w:asciiTheme="minorHAnsi" w:hAnsiTheme="minorHAnsi" w:cstheme="minorHAnsi"/>
          <w:sz w:val="22"/>
          <w:szCs w:val="22"/>
        </w:rPr>
        <w:br/>
      </w:r>
    </w:p>
    <w:p w14:paraId="5B92C72D" w14:textId="77777777" w:rsidR="00BA3788" w:rsidRPr="00EB0095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Wykonawca:</w:t>
      </w:r>
    </w:p>
    <w:p w14:paraId="28EFEECD" w14:textId="7248D5AA" w:rsidR="00BA3788" w:rsidRPr="00EB0095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Nazwa</w:t>
      </w:r>
      <w:r w:rsidR="00DB7549">
        <w:rPr>
          <w:rFonts w:asciiTheme="minorHAnsi" w:hAnsiTheme="minorHAnsi" w:cstheme="minorHAnsi"/>
          <w:sz w:val="22"/>
          <w:szCs w:val="22"/>
        </w:rPr>
        <w:t xml:space="preserve">: </w:t>
      </w:r>
      <w:r w:rsidRPr="00EB0095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17A90611" w14:textId="06F73696" w:rsidR="00BA3788" w:rsidRPr="00EB0095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Adres</w:t>
      </w:r>
      <w:r w:rsidR="00DB7549">
        <w:rPr>
          <w:rFonts w:asciiTheme="minorHAnsi" w:hAnsiTheme="minorHAnsi" w:cstheme="minorHAnsi"/>
          <w:sz w:val="22"/>
          <w:szCs w:val="22"/>
        </w:rPr>
        <w:t xml:space="preserve">: </w:t>
      </w:r>
      <w:r w:rsidRPr="00EB0095">
        <w:rPr>
          <w:rFonts w:asciiTheme="minorHAnsi" w:hAnsiTheme="minorHAnsi" w:cstheme="minorHAnsi"/>
          <w:sz w:val="22"/>
          <w:szCs w:val="22"/>
        </w:rPr>
        <w:t>…………………</w:t>
      </w:r>
      <w:r w:rsidR="00DB7549" w:rsidRPr="00EB0095">
        <w:rPr>
          <w:rFonts w:asciiTheme="minorHAnsi" w:hAnsiTheme="minorHAnsi" w:cstheme="minorHAnsi"/>
          <w:sz w:val="22"/>
          <w:szCs w:val="22"/>
        </w:rPr>
        <w:t>……</w:t>
      </w:r>
      <w:r w:rsidRPr="00EB0095">
        <w:rPr>
          <w:rFonts w:asciiTheme="minorHAnsi" w:hAnsiTheme="minorHAnsi" w:cstheme="minorHAnsi"/>
          <w:sz w:val="22"/>
          <w:szCs w:val="22"/>
        </w:rPr>
        <w:t>.</w:t>
      </w:r>
    </w:p>
    <w:p w14:paraId="4A5A7A9D" w14:textId="109AC913" w:rsidR="00BA3788" w:rsidRPr="00EB0095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NIP</w:t>
      </w:r>
      <w:r w:rsidR="00DB7549">
        <w:rPr>
          <w:rFonts w:asciiTheme="minorHAnsi" w:hAnsiTheme="minorHAnsi" w:cstheme="minorHAnsi"/>
          <w:sz w:val="22"/>
          <w:szCs w:val="22"/>
        </w:rPr>
        <w:t xml:space="preserve">: </w:t>
      </w:r>
      <w:r w:rsidRPr="00EB0095">
        <w:rPr>
          <w:rFonts w:asciiTheme="minorHAnsi" w:hAnsiTheme="minorHAnsi" w:cstheme="minorHAnsi"/>
          <w:sz w:val="22"/>
          <w:szCs w:val="22"/>
        </w:rPr>
        <w:t>……………………</w:t>
      </w:r>
      <w:r w:rsidR="00DB7549" w:rsidRPr="00EB0095">
        <w:rPr>
          <w:rFonts w:asciiTheme="minorHAnsi" w:hAnsiTheme="minorHAnsi" w:cstheme="minorHAnsi"/>
          <w:sz w:val="22"/>
          <w:szCs w:val="22"/>
        </w:rPr>
        <w:t>……</w:t>
      </w:r>
      <w:r w:rsidR="00DB7549">
        <w:rPr>
          <w:rFonts w:asciiTheme="minorHAnsi" w:hAnsiTheme="minorHAnsi" w:cstheme="minorHAnsi"/>
          <w:sz w:val="22"/>
          <w:szCs w:val="22"/>
        </w:rPr>
        <w:t>…</w:t>
      </w:r>
    </w:p>
    <w:p w14:paraId="0C1EBAF8" w14:textId="0AA73E1D" w:rsidR="00BA3788" w:rsidRPr="00EB0095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Telefon</w:t>
      </w:r>
      <w:r w:rsidR="00DB7549">
        <w:rPr>
          <w:rFonts w:asciiTheme="minorHAnsi" w:hAnsiTheme="minorHAnsi" w:cstheme="minorHAnsi"/>
          <w:sz w:val="22"/>
          <w:szCs w:val="22"/>
        </w:rPr>
        <w:t xml:space="preserve">: </w:t>
      </w:r>
      <w:r w:rsidRPr="00EB0095"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11F77F15" w14:textId="6DBC9CF0" w:rsidR="00BA3788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Email</w:t>
      </w:r>
      <w:r w:rsidR="00DB7549">
        <w:rPr>
          <w:rFonts w:asciiTheme="minorHAnsi" w:hAnsiTheme="minorHAnsi" w:cstheme="minorHAnsi"/>
          <w:sz w:val="22"/>
          <w:szCs w:val="22"/>
        </w:rPr>
        <w:t xml:space="preserve">: </w:t>
      </w:r>
      <w:r w:rsidRPr="00EB0095">
        <w:rPr>
          <w:rFonts w:asciiTheme="minorHAnsi" w:hAnsiTheme="minorHAnsi" w:cstheme="minorHAnsi"/>
          <w:sz w:val="22"/>
          <w:szCs w:val="22"/>
        </w:rPr>
        <w:t>…………………</w:t>
      </w:r>
      <w:r w:rsidR="00DB7549" w:rsidRPr="00EB0095">
        <w:rPr>
          <w:rFonts w:asciiTheme="minorHAnsi" w:hAnsiTheme="minorHAnsi" w:cstheme="minorHAnsi"/>
          <w:sz w:val="22"/>
          <w:szCs w:val="22"/>
        </w:rPr>
        <w:t>……</w:t>
      </w:r>
      <w:r w:rsidR="00DB7549">
        <w:rPr>
          <w:rFonts w:asciiTheme="minorHAnsi" w:hAnsiTheme="minorHAnsi" w:cstheme="minorHAnsi"/>
          <w:sz w:val="22"/>
          <w:szCs w:val="22"/>
        </w:rPr>
        <w:t>.</w:t>
      </w:r>
    </w:p>
    <w:p w14:paraId="5B31C75B" w14:textId="77777777" w:rsidR="00103CF3" w:rsidRDefault="00103CF3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</w:p>
    <w:p w14:paraId="00BF61EE" w14:textId="77777777" w:rsidR="00875A95" w:rsidRDefault="00875A95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</w:p>
    <w:p w14:paraId="6AC9AB57" w14:textId="77777777" w:rsidR="00875A95" w:rsidRPr="00EB0095" w:rsidRDefault="00875A95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</w:p>
    <w:p w14:paraId="5ED30AF0" w14:textId="77777777" w:rsidR="00060522" w:rsidRPr="00EB0095" w:rsidRDefault="00BA3788" w:rsidP="00B52D14">
      <w:pPr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Nazwa i opis przedmiotu zamówienia</w:t>
      </w:r>
      <w:r w:rsidR="00060522" w:rsidRPr="00EB0095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1578FDF" w14:textId="77777777" w:rsidR="00060522" w:rsidRDefault="00BD6707" w:rsidP="00B52D14">
      <w:pPr>
        <w:tabs>
          <w:tab w:val="left" w:pos="340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 xml:space="preserve">Dostawa </w:t>
      </w:r>
      <w:r w:rsidR="005D1C40" w:rsidRPr="00EB0095">
        <w:rPr>
          <w:rFonts w:asciiTheme="minorHAnsi" w:hAnsiTheme="minorHAnsi" w:cstheme="minorHAnsi"/>
          <w:sz w:val="22"/>
          <w:szCs w:val="22"/>
        </w:rPr>
        <w:t xml:space="preserve">fabrycznie </w:t>
      </w:r>
      <w:r w:rsidR="009B7245" w:rsidRPr="00EB0095">
        <w:rPr>
          <w:rFonts w:asciiTheme="minorHAnsi" w:hAnsiTheme="minorHAnsi" w:cstheme="minorHAnsi"/>
          <w:sz w:val="22"/>
          <w:szCs w:val="22"/>
        </w:rPr>
        <w:t>now</w:t>
      </w:r>
      <w:r w:rsidR="004A4E95">
        <w:rPr>
          <w:rFonts w:asciiTheme="minorHAnsi" w:hAnsiTheme="minorHAnsi" w:cstheme="minorHAnsi"/>
          <w:sz w:val="22"/>
          <w:szCs w:val="22"/>
        </w:rPr>
        <w:t xml:space="preserve">ego </w:t>
      </w:r>
      <w:r w:rsidR="00701730" w:rsidRPr="00EB0095">
        <w:rPr>
          <w:rFonts w:asciiTheme="minorHAnsi" w:hAnsiTheme="minorHAnsi" w:cstheme="minorHAnsi"/>
          <w:sz w:val="22"/>
          <w:szCs w:val="22"/>
        </w:rPr>
        <w:t>(wszystkie elementy, komponenty oraz licencje nigdy wcześniej nie używane, nie montowane, etc.)</w:t>
      </w:r>
      <w:r w:rsidR="004A4E95">
        <w:rPr>
          <w:rFonts w:asciiTheme="minorHAnsi" w:hAnsiTheme="minorHAnsi" w:cstheme="minorHAnsi"/>
          <w:sz w:val="22"/>
          <w:szCs w:val="22"/>
        </w:rPr>
        <w:t xml:space="preserve"> sprzętu komputerowego i licencji</w:t>
      </w:r>
      <w:r w:rsidR="005D1C40" w:rsidRPr="00EB0095">
        <w:rPr>
          <w:rFonts w:asciiTheme="minorHAnsi" w:hAnsiTheme="minorHAnsi" w:cstheme="minorHAnsi"/>
          <w:sz w:val="22"/>
          <w:szCs w:val="22"/>
        </w:rPr>
        <w:t xml:space="preserve"> </w:t>
      </w:r>
      <w:r w:rsidRPr="00EB0095">
        <w:rPr>
          <w:rFonts w:asciiTheme="minorHAnsi" w:hAnsiTheme="minorHAnsi" w:cstheme="minorHAnsi"/>
          <w:sz w:val="22"/>
          <w:szCs w:val="22"/>
        </w:rPr>
        <w:t xml:space="preserve">zgodnie z </w:t>
      </w:r>
      <w:r w:rsidR="005D1C40" w:rsidRPr="00EB0095">
        <w:rPr>
          <w:rFonts w:asciiTheme="minorHAnsi" w:hAnsiTheme="minorHAnsi" w:cstheme="minorHAnsi"/>
          <w:sz w:val="22"/>
          <w:szCs w:val="22"/>
        </w:rPr>
        <w:t>poniższ</w:t>
      </w:r>
      <w:r w:rsidR="006E7C06" w:rsidRPr="00EB0095">
        <w:rPr>
          <w:rFonts w:asciiTheme="minorHAnsi" w:hAnsiTheme="minorHAnsi" w:cstheme="minorHAnsi"/>
          <w:sz w:val="22"/>
          <w:szCs w:val="22"/>
        </w:rPr>
        <w:t>ym opisem przedmiotu zamówienia.</w:t>
      </w:r>
    </w:p>
    <w:p w14:paraId="02ED7AD2" w14:textId="77777777" w:rsidR="00875A95" w:rsidRPr="00EB0095" w:rsidRDefault="00875A95" w:rsidP="00B52D14">
      <w:pPr>
        <w:tabs>
          <w:tab w:val="left" w:pos="340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771"/>
        <w:gridCol w:w="4531"/>
      </w:tblGrid>
      <w:tr w:rsidR="002F0561" w14:paraId="7F210B54" w14:textId="77777777" w:rsidTr="002F0561">
        <w:trPr>
          <w:trHeight w:val="315"/>
        </w:trPr>
        <w:tc>
          <w:tcPr>
            <w:tcW w:w="9062" w:type="dxa"/>
            <w:gridSpan w:val="3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BFBFBF" w:themeFill="background1" w:themeFillShade="BF"/>
            <w:hideMark/>
          </w:tcPr>
          <w:p w14:paraId="657CC867" w14:textId="4D1EF5AD" w:rsidR="002F0561" w:rsidRDefault="002F05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Laptop</w:t>
            </w:r>
            <w:r w:rsidR="00A160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- 13 szt.</w:t>
            </w:r>
          </w:p>
        </w:tc>
      </w:tr>
      <w:tr w:rsidR="002F0561" w14:paraId="6388B198" w14:textId="77777777" w:rsidTr="002F0561">
        <w:trPr>
          <w:trHeight w:val="615"/>
        </w:trPr>
        <w:tc>
          <w:tcPr>
            <w:tcW w:w="3760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31BCA11C" w14:textId="77777777" w:rsidR="002F0561" w:rsidRDefault="002F05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hideMark/>
          </w:tcPr>
          <w:p w14:paraId="2C7D71EF" w14:textId="7B38AB6F" w:rsidR="002F0561" w:rsidRDefault="002F0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F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 wydajności określonej w benchmark – </w:t>
            </w:r>
            <w:proofErr w:type="spellStart"/>
            <w:r w:rsidRPr="00A72F9A">
              <w:rPr>
                <w:rFonts w:ascii="Calibri" w:hAnsi="Calibr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A72F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CPU Mark – min. 14000</w:t>
            </w:r>
          </w:p>
        </w:tc>
      </w:tr>
      <w:tr w:rsidR="002F0561" w14:paraId="654E417F" w14:textId="77777777" w:rsidTr="002F0561">
        <w:trPr>
          <w:trHeight w:val="1401"/>
        </w:trPr>
        <w:tc>
          <w:tcPr>
            <w:tcW w:w="376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0E11F0E9" w14:textId="77777777" w:rsidR="002F0561" w:rsidRDefault="002F05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6153C234" w14:textId="606E0EB5" w:rsidR="002F0561" w:rsidRDefault="002F0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F9A">
              <w:rPr>
                <w:rFonts w:ascii="Calibri" w:hAnsi="Calibri" w:cs="Calibri"/>
                <w:color w:val="000000"/>
                <w:sz w:val="22"/>
                <w:szCs w:val="22"/>
              </w:rPr>
              <w:t>Uwaga: zamawiający dokona weryfikacji odczytu parametru w dniu otwarcia ofert, sprawdzając wynik na stronie www.cpubenchmark.net. Dopuszczalny margines wyniku oferowanego procesora podczas weryfikacji poprawności parametrów w ofercie to 100 punktów, czyli procesor, który w chwili weryfikacji będzie osiągał mniej niż 9900 zostanie uznany za niezgodny ze specyfikacją.</w:t>
            </w:r>
          </w:p>
        </w:tc>
      </w:tr>
      <w:tr w:rsidR="002F0561" w14:paraId="6B284B55" w14:textId="77777777" w:rsidTr="002F0561">
        <w:trPr>
          <w:trHeight w:val="315"/>
        </w:trPr>
        <w:tc>
          <w:tcPr>
            <w:tcW w:w="3760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0633819A" w14:textId="77777777" w:rsidR="002F0561" w:rsidRDefault="002F05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Dysk</w:t>
            </w: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00FFA9F8" w14:textId="77777777" w:rsidR="002F0561" w:rsidRDefault="002F0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Typ: SSD</w:t>
            </w:r>
          </w:p>
        </w:tc>
      </w:tr>
      <w:tr w:rsidR="002F0561" w14:paraId="1BECCC22" w14:textId="77777777" w:rsidTr="002F0561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03DEFD96" w14:textId="77777777" w:rsidR="002F0561" w:rsidRDefault="002F05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1CB30C55" w14:textId="77777777" w:rsidR="002F0561" w:rsidRDefault="002F0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Pojemność min. 500GB</w:t>
            </w:r>
          </w:p>
        </w:tc>
      </w:tr>
      <w:tr w:rsidR="002F0561" w14:paraId="0A9060C6" w14:textId="77777777" w:rsidTr="002F0561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665FF11E" w14:textId="77777777" w:rsidR="002F0561" w:rsidRDefault="002F05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09B1F1A8" w14:textId="63EDD81B" w:rsidR="002F0561" w:rsidRDefault="002F0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możliwością demontażu</w:t>
            </w:r>
          </w:p>
        </w:tc>
      </w:tr>
      <w:tr w:rsidR="002F0561" w14:paraId="4DA9BFAF" w14:textId="77777777" w:rsidTr="002F0561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16BDFF1B" w14:textId="77777777" w:rsidR="002F0561" w:rsidRDefault="002F05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Zainstalowana pamięć</w:t>
            </w: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11F06044" w14:textId="77777777" w:rsidR="002F0561" w:rsidRDefault="002F0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16GB</w:t>
            </w:r>
          </w:p>
        </w:tc>
      </w:tr>
      <w:tr w:rsidR="002F0561" w14:paraId="0FC93456" w14:textId="77777777" w:rsidTr="002F0561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042B7225" w14:textId="77777777" w:rsidR="002F0561" w:rsidRDefault="002F05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Rodzaj pamięci</w:t>
            </w: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11C6B98E" w14:textId="77777777" w:rsidR="002F0561" w:rsidRDefault="002F0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DDR4</w:t>
            </w:r>
          </w:p>
        </w:tc>
      </w:tr>
      <w:tr w:rsidR="002F0561" w14:paraId="6BD58778" w14:textId="77777777" w:rsidTr="002F0561">
        <w:trPr>
          <w:trHeight w:val="282"/>
        </w:trPr>
        <w:tc>
          <w:tcPr>
            <w:tcW w:w="37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34E9801D" w14:textId="77777777" w:rsidR="002F0561" w:rsidRDefault="002F05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Przekątna ekranu LCD</w:t>
            </w: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7CE4AD33" w14:textId="68A9648A" w:rsidR="002F0561" w:rsidRDefault="002F0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9A5">
              <w:rPr>
                <w:rFonts w:ascii="Calibri" w:hAnsi="Calibri" w:cs="Calibri"/>
                <w:color w:val="000000"/>
                <w:sz w:val="22"/>
                <w:szCs w:val="22"/>
              </w:rPr>
              <w:t>min. - 15 cali o rozdzielczości min. 1920 x 1080 pikseli</w:t>
            </w:r>
          </w:p>
        </w:tc>
      </w:tr>
      <w:tr w:rsidR="002F0561" w14:paraId="3BBDCC73" w14:textId="77777777" w:rsidTr="002F0561">
        <w:trPr>
          <w:trHeight w:val="315"/>
        </w:trPr>
        <w:tc>
          <w:tcPr>
            <w:tcW w:w="3760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79BAEFDD" w14:textId="77777777" w:rsidR="002F0561" w:rsidRDefault="002F05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ekranu</w:t>
            </w: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1390F96F" w14:textId="77777777" w:rsidR="002F0561" w:rsidRDefault="002F0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Powłoka antyrefleksyjna lub matowa</w:t>
            </w:r>
          </w:p>
        </w:tc>
      </w:tr>
      <w:tr w:rsidR="002F0561" w14:paraId="52D83E24" w14:textId="77777777" w:rsidTr="002F0561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7B59294C" w14:textId="77777777" w:rsidR="002F0561" w:rsidRDefault="002F05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26923A6D" w14:textId="77777777" w:rsidR="002F0561" w:rsidRDefault="002F05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Matryca IPS lub równoważna</w:t>
            </w:r>
          </w:p>
        </w:tc>
      </w:tr>
      <w:tr w:rsidR="002F0561" w14:paraId="05B839DF" w14:textId="77777777" w:rsidTr="002F0561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4CD4BD0D" w14:textId="77777777" w:rsidR="002F0561" w:rsidRDefault="002F05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Karta graficzna</w:t>
            </w: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18656AA0" w14:textId="77777777" w:rsidR="002F0561" w:rsidRDefault="002F0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obsługująca rozdzielczość 1920 x 1080 pikseli</w:t>
            </w:r>
          </w:p>
        </w:tc>
      </w:tr>
      <w:tr w:rsidR="002F0561" w14:paraId="0FBB6564" w14:textId="77777777" w:rsidTr="002F0561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0790C6E7" w14:textId="77777777" w:rsidR="002F0561" w:rsidRDefault="002F05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Urządzenia wskazujące</w:t>
            </w: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582B49CF" w14:textId="77777777" w:rsidR="002F0561" w:rsidRDefault="002F0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TouchPad</w:t>
            </w:r>
            <w:proofErr w:type="spellEnd"/>
          </w:p>
        </w:tc>
      </w:tr>
      <w:tr w:rsidR="002F0561" w14:paraId="3299A372" w14:textId="77777777" w:rsidTr="002F0561">
        <w:trPr>
          <w:trHeight w:val="315"/>
        </w:trPr>
        <w:tc>
          <w:tcPr>
            <w:tcW w:w="3760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232D62FB" w14:textId="77777777" w:rsidR="002F0561" w:rsidRDefault="002F05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Złącza zewn.</w:t>
            </w: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2FC20217" w14:textId="77777777" w:rsidR="002F0561" w:rsidRDefault="002F0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9A5">
              <w:rPr>
                <w:rFonts w:ascii="Calibri" w:hAnsi="Calibri" w:cs="Calibri"/>
                <w:color w:val="000000"/>
                <w:sz w:val="22"/>
                <w:szCs w:val="22"/>
              </w:rPr>
              <w:t>min. - 2xUSB (typ A)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</w:p>
          <w:p w14:paraId="1F3AECC2" w14:textId="4BD44B4F" w:rsidR="002F0561" w:rsidRDefault="002F0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- 1xUSB (typ C)</w:t>
            </w:r>
          </w:p>
        </w:tc>
      </w:tr>
      <w:tr w:rsidR="002F0561" w14:paraId="0F0F7001" w14:textId="77777777" w:rsidTr="002F0561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4B202581" w14:textId="77777777" w:rsidR="002F0561" w:rsidRDefault="002F05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2B4B9E94" w14:textId="64828B6A" w:rsidR="002F0561" w:rsidRDefault="002F0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RJ-45</w:t>
            </w:r>
          </w:p>
        </w:tc>
      </w:tr>
      <w:tr w:rsidR="002F0561" w14:paraId="33667E1E" w14:textId="77777777" w:rsidTr="002F0561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5E48A0D7" w14:textId="77777777" w:rsidR="002F0561" w:rsidRDefault="002F05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234F4714" w14:textId="77777777" w:rsidR="002F0561" w:rsidRDefault="002F0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Wyjście słuchawkowe</w:t>
            </w:r>
          </w:p>
        </w:tc>
      </w:tr>
      <w:tr w:rsidR="002F0561" w14:paraId="0581B17B" w14:textId="77777777" w:rsidTr="002F0561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7E01130C" w14:textId="77777777" w:rsidR="002F0561" w:rsidRDefault="002F05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Typ bezprzewodowej karty sieciowej</w:t>
            </w: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0A449E83" w14:textId="36A9A528" w:rsidR="002F0561" w:rsidRDefault="002F0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Min.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802.11b/g/n</w:t>
            </w:r>
          </w:p>
        </w:tc>
      </w:tr>
      <w:tr w:rsidR="002F0561" w14:paraId="20B610FB" w14:textId="77777777" w:rsidTr="002F0561">
        <w:trPr>
          <w:trHeight w:val="315"/>
        </w:trPr>
        <w:tc>
          <w:tcPr>
            <w:tcW w:w="3760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5B825D66" w14:textId="77777777" w:rsidR="002F0561" w:rsidRDefault="002F0561" w:rsidP="003C36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dodatkowe</w:t>
            </w: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33460838" w14:textId="62767737" w:rsidR="002F0561" w:rsidRDefault="002F0561" w:rsidP="003C3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Wydzielona klawiatura numeryczna</w:t>
            </w:r>
          </w:p>
        </w:tc>
      </w:tr>
      <w:tr w:rsidR="002F0561" w14:paraId="4EF10922" w14:textId="77777777" w:rsidTr="002F0561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03B62F59" w14:textId="77777777" w:rsidR="002F0561" w:rsidRDefault="002F0561" w:rsidP="003C36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7F432BB7" w14:textId="20D91711" w:rsidR="002F0561" w:rsidRDefault="002F0561" w:rsidP="003C3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Białe podświetlanie klawiatury</w:t>
            </w:r>
          </w:p>
        </w:tc>
      </w:tr>
      <w:tr w:rsidR="002F0561" w14:paraId="0563F105" w14:textId="77777777" w:rsidTr="002F0561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0FF84EB9" w14:textId="77777777" w:rsidR="002F0561" w:rsidRDefault="002F0561" w:rsidP="003C36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43F0BBDD" w14:textId="6FBF2493" w:rsidR="002F0561" w:rsidRDefault="002F0561" w:rsidP="003C3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Waga nie przekraczająca 1,8 kg</w:t>
            </w:r>
          </w:p>
        </w:tc>
      </w:tr>
      <w:tr w:rsidR="002F0561" w14:paraId="306B19FE" w14:textId="77777777" w:rsidTr="002F0561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6621F739" w14:textId="77777777" w:rsidR="002F0561" w:rsidRDefault="002F0561" w:rsidP="003C36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40163E91" w14:textId="5E613425" w:rsidR="002F0561" w:rsidRDefault="002F0561" w:rsidP="003C36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Moduł TPM min. 2.0</w:t>
            </w:r>
          </w:p>
        </w:tc>
      </w:tr>
      <w:tr w:rsidR="002F0561" w14:paraId="68B1AEC2" w14:textId="77777777" w:rsidTr="002F0561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17D0EC88" w14:textId="77777777" w:rsidR="002F0561" w:rsidRDefault="002F05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Gwarancja producenta</w:t>
            </w: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450EED48" w14:textId="77777777" w:rsidR="002F0561" w:rsidRDefault="002F0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- 2 lata</w:t>
            </w:r>
          </w:p>
        </w:tc>
      </w:tr>
      <w:tr w:rsidR="002F0561" w14:paraId="04D69E0F" w14:textId="77777777" w:rsidTr="002F0561">
        <w:trPr>
          <w:trHeight w:val="1672"/>
        </w:trPr>
        <w:tc>
          <w:tcPr>
            <w:tcW w:w="37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038A2CE2" w14:textId="77777777" w:rsidR="002F0561" w:rsidRDefault="002F05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Zainstalowany system operacyjny</w:t>
            </w: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66E89CDC" w14:textId="635C985D" w:rsidR="002F0561" w:rsidRDefault="002F0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1D4D">
              <w:rPr>
                <w:rFonts w:ascii="Calibri" w:hAnsi="Calibri" w:cs="Calibri"/>
                <w:color w:val="000000"/>
                <w:sz w:val="22"/>
                <w:szCs w:val="22"/>
              </w:rPr>
              <w:t>System operacyjny sieciowy w polskiej wersji językowej, kompatybilny z systemem obiegu elektronicznego dokumentów e-DOK (www.edok.pl) oraz kompatybilny z obsługą usługi Active Directory w wersji obsługującej całość pamięci RAM</w:t>
            </w:r>
          </w:p>
        </w:tc>
      </w:tr>
      <w:tr w:rsidR="002F0561" w14:paraId="796D8B92" w14:textId="77777777" w:rsidTr="002F0561">
        <w:trPr>
          <w:trHeight w:val="315"/>
        </w:trPr>
        <w:tc>
          <w:tcPr>
            <w:tcW w:w="9062" w:type="dxa"/>
            <w:gridSpan w:val="3"/>
            <w:tcBorders>
              <w:top w:val="single" w:sz="8" w:space="0" w:color="999999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AD21B49" w14:textId="45F8FDBC" w:rsidR="002F0561" w:rsidRDefault="002F05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Laptop</w:t>
            </w:r>
            <w:r w:rsidR="00A160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B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- 1 szt.</w:t>
            </w:r>
          </w:p>
        </w:tc>
      </w:tr>
      <w:tr w:rsidR="002F0561" w14:paraId="2E807283" w14:textId="77777777" w:rsidTr="002F0561">
        <w:trPr>
          <w:trHeight w:val="615"/>
        </w:trPr>
        <w:tc>
          <w:tcPr>
            <w:tcW w:w="3760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3D71BA69" w14:textId="77777777" w:rsidR="002F0561" w:rsidRDefault="002F0561" w:rsidP="00B563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hideMark/>
          </w:tcPr>
          <w:p w14:paraId="4F092FED" w14:textId="2BD51DEC" w:rsidR="002F0561" w:rsidRDefault="002F0561" w:rsidP="00B563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A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 wydajności określonej w benchmark – </w:t>
            </w:r>
            <w:proofErr w:type="spellStart"/>
            <w:r w:rsidRPr="00D23A6E">
              <w:rPr>
                <w:rFonts w:ascii="Calibri" w:hAnsi="Calibr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D23A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CPU Mark – min. 16000</w:t>
            </w:r>
          </w:p>
        </w:tc>
      </w:tr>
      <w:tr w:rsidR="002F0561" w14:paraId="31FD848C" w14:textId="77777777" w:rsidTr="002F0561">
        <w:trPr>
          <w:trHeight w:val="1401"/>
        </w:trPr>
        <w:tc>
          <w:tcPr>
            <w:tcW w:w="376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10B5D626" w14:textId="77777777" w:rsidR="002F0561" w:rsidRDefault="002F0561" w:rsidP="00B563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2AE51904" w14:textId="09434D7F" w:rsidR="002F0561" w:rsidRDefault="002F0561" w:rsidP="00B563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A6E">
              <w:rPr>
                <w:rFonts w:ascii="Calibri" w:hAnsi="Calibri" w:cs="Calibri"/>
                <w:color w:val="000000"/>
                <w:sz w:val="22"/>
                <w:szCs w:val="22"/>
              </w:rPr>
              <w:t>Uwaga: zamawiający dokona weryfikacji odczytu parametru w dniu otwarcia ofert, sprawdzając wynik na stronie www.cpubenchmark.net. Dopuszczalny margines wyniku oferowanego procesora podczas weryfikacji poprawności parametrów w ofercie to 100 punktów, czyli procesor, który w chwili weryfikacji będzie osiągał mniej niż 9900 zostanie uznany za niezgodny ze specyfikacją.</w:t>
            </w:r>
          </w:p>
        </w:tc>
      </w:tr>
      <w:tr w:rsidR="002F0561" w14:paraId="1784D2EE" w14:textId="77777777" w:rsidTr="002F0561">
        <w:trPr>
          <w:trHeight w:val="315"/>
        </w:trPr>
        <w:tc>
          <w:tcPr>
            <w:tcW w:w="3760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65D2BD62" w14:textId="77777777" w:rsidR="002F0561" w:rsidRDefault="002F0561" w:rsidP="00B563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Dysk</w:t>
            </w: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60B8403A" w14:textId="77777777" w:rsidR="002F0561" w:rsidRDefault="002F0561" w:rsidP="00B563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Typ: SSD</w:t>
            </w:r>
          </w:p>
        </w:tc>
      </w:tr>
      <w:tr w:rsidR="002F0561" w14:paraId="153BBFDA" w14:textId="77777777" w:rsidTr="002F0561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5D9CB07A" w14:textId="77777777" w:rsidR="002F0561" w:rsidRDefault="002F0561" w:rsidP="00B563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5F2B251D" w14:textId="77777777" w:rsidR="002F0561" w:rsidRDefault="002F0561" w:rsidP="00B563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Pojemność min. 500GB</w:t>
            </w:r>
          </w:p>
        </w:tc>
      </w:tr>
      <w:tr w:rsidR="002F0561" w14:paraId="65617986" w14:textId="77777777" w:rsidTr="002F0561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303BBA68" w14:textId="77777777" w:rsidR="002F0561" w:rsidRDefault="002F0561" w:rsidP="00B563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7E6AE1B3" w14:textId="77777777" w:rsidR="002F0561" w:rsidRDefault="002F0561" w:rsidP="00B563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możliwością demontażu</w:t>
            </w:r>
          </w:p>
        </w:tc>
      </w:tr>
      <w:tr w:rsidR="002F0561" w14:paraId="47113750" w14:textId="77777777" w:rsidTr="002F0561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6780004A" w14:textId="77777777" w:rsidR="002F0561" w:rsidRDefault="002F0561" w:rsidP="00B563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Zainstalowana pamięć</w:t>
            </w: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34980554" w14:textId="2F4424C2" w:rsidR="002F0561" w:rsidRDefault="002F0561" w:rsidP="00B563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32GB</w:t>
            </w:r>
          </w:p>
        </w:tc>
      </w:tr>
      <w:tr w:rsidR="002F0561" w14:paraId="1CA19F49" w14:textId="77777777" w:rsidTr="002F0561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7A83E30F" w14:textId="77777777" w:rsidR="002F0561" w:rsidRDefault="002F0561" w:rsidP="00B563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Rodzaj pamięci</w:t>
            </w: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30AA9EFA" w14:textId="77777777" w:rsidR="002F0561" w:rsidRDefault="002F0561" w:rsidP="00B563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DDR4</w:t>
            </w:r>
          </w:p>
        </w:tc>
      </w:tr>
      <w:tr w:rsidR="002F0561" w14:paraId="305315B7" w14:textId="77777777" w:rsidTr="002F0561">
        <w:trPr>
          <w:trHeight w:val="282"/>
        </w:trPr>
        <w:tc>
          <w:tcPr>
            <w:tcW w:w="37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7F686B6A" w14:textId="77777777" w:rsidR="002F0561" w:rsidRDefault="002F0561" w:rsidP="00B563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Przekątna ekranu LCD</w:t>
            </w: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63EDAEAD" w14:textId="77777777" w:rsidR="002F0561" w:rsidRDefault="002F0561" w:rsidP="00B563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9A5">
              <w:rPr>
                <w:rFonts w:ascii="Calibri" w:hAnsi="Calibri" w:cs="Calibri"/>
                <w:color w:val="000000"/>
                <w:sz w:val="22"/>
                <w:szCs w:val="22"/>
              </w:rPr>
              <w:t>min. - 15 cali o rozdzielczości min. 1920 x 1080 pikseli</w:t>
            </w:r>
          </w:p>
        </w:tc>
      </w:tr>
      <w:tr w:rsidR="002F0561" w14:paraId="6FD64ED5" w14:textId="77777777" w:rsidTr="002F0561">
        <w:trPr>
          <w:trHeight w:val="315"/>
        </w:trPr>
        <w:tc>
          <w:tcPr>
            <w:tcW w:w="3760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7E74D269" w14:textId="77777777" w:rsidR="002F0561" w:rsidRDefault="002F0561" w:rsidP="00B563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ekranu</w:t>
            </w: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62B90A8B" w14:textId="77777777" w:rsidR="002F0561" w:rsidRDefault="002F0561" w:rsidP="00B563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Powłoka antyrefleksyjna lub matowa</w:t>
            </w:r>
          </w:p>
        </w:tc>
      </w:tr>
      <w:tr w:rsidR="002F0561" w14:paraId="711178F7" w14:textId="77777777" w:rsidTr="002F0561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0B9B4781" w14:textId="77777777" w:rsidR="002F0561" w:rsidRDefault="002F0561" w:rsidP="00B563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5F12D8BB" w14:textId="77777777" w:rsidR="002F0561" w:rsidRDefault="002F0561" w:rsidP="00B563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Matryca IPS lub równoważna</w:t>
            </w:r>
          </w:p>
        </w:tc>
      </w:tr>
      <w:tr w:rsidR="002F0561" w14:paraId="6D5A4C29" w14:textId="77777777" w:rsidTr="002F0561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465A7F4F" w14:textId="77777777" w:rsidR="002F0561" w:rsidRDefault="002F0561" w:rsidP="00B563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Karta graficzna</w:t>
            </w: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18D2E2FA" w14:textId="77777777" w:rsidR="002F0561" w:rsidRDefault="002F0561" w:rsidP="00B563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obsługująca rozdzielczość 1920 x 1080 pikseli</w:t>
            </w:r>
          </w:p>
        </w:tc>
      </w:tr>
      <w:tr w:rsidR="002F0561" w14:paraId="333FB63F" w14:textId="77777777" w:rsidTr="002F0561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3C28BBB4" w14:textId="77777777" w:rsidR="002F0561" w:rsidRDefault="002F0561" w:rsidP="00B563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Urządzenia wskazujące</w:t>
            </w: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01B5B725" w14:textId="77777777" w:rsidR="002F0561" w:rsidRDefault="002F0561" w:rsidP="00B563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TouchPad</w:t>
            </w:r>
            <w:proofErr w:type="spellEnd"/>
          </w:p>
        </w:tc>
      </w:tr>
      <w:tr w:rsidR="002F0561" w14:paraId="4FB067E8" w14:textId="77777777" w:rsidTr="002F0561">
        <w:trPr>
          <w:trHeight w:val="315"/>
        </w:trPr>
        <w:tc>
          <w:tcPr>
            <w:tcW w:w="3760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2E3F6462" w14:textId="77777777" w:rsidR="002F0561" w:rsidRDefault="002F0561" w:rsidP="00B563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Złącza zewn.</w:t>
            </w: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50FAD7BF" w14:textId="77777777" w:rsidR="002F0561" w:rsidRDefault="002F0561" w:rsidP="00B563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9A5">
              <w:rPr>
                <w:rFonts w:ascii="Calibri" w:hAnsi="Calibri" w:cs="Calibri"/>
                <w:color w:val="000000"/>
                <w:sz w:val="22"/>
                <w:szCs w:val="22"/>
              </w:rPr>
              <w:t>min. - 2xUSB (typ A)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</w:p>
          <w:p w14:paraId="4233938D" w14:textId="77777777" w:rsidR="002F0561" w:rsidRDefault="002F0561" w:rsidP="00B563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- 1xUSB (typ C)</w:t>
            </w:r>
          </w:p>
        </w:tc>
      </w:tr>
      <w:tr w:rsidR="002F0561" w14:paraId="45AC15BA" w14:textId="77777777" w:rsidTr="002F0561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3D8F0766" w14:textId="77777777" w:rsidR="002F0561" w:rsidRDefault="002F0561" w:rsidP="00B563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331B9EE9" w14:textId="77777777" w:rsidR="002F0561" w:rsidRDefault="002F0561" w:rsidP="00B563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RJ-45</w:t>
            </w:r>
          </w:p>
        </w:tc>
      </w:tr>
      <w:tr w:rsidR="002F0561" w14:paraId="765C27DA" w14:textId="77777777" w:rsidTr="002F0561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75CA6C8A" w14:textId="77777777" w:rsidR="002F0561" w:rsidRDefault="002F0561" w:rsidP="00B563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71B2E084" w14:textId="77777777" w:rsidR="002F0561" w:rsidRDefault="002F0561" w:rsidP="00B563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Wyjście słuchawkowe</w:t>
            </w:r>
          </w:p>
        </w:tc>
      </w:tr>
      <w:tr w:rsidR="002F0561" w14:paraId="7F694D54" w14:textId="77777777" w:rsidTr="002F0561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4871D8CC" w14:textId="77777777" w:rsidR="002F0561" w:rsidRDefault="002F0561" w:rsidP="00B563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bezprzewodowej karty sieciowej</w:t>
            </w: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5296D4AA" w14:textId="77777777" w:rsidR="002F0561" w:rsidRDefault="002F0561" w:rsidP="00B563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Min.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802.11b/g/n</w:t>
            </w:r>
          </w:p>
        </w:tc>
      </w:tr>
      <w:tr w:rsidR="002F0561" w14:paraId="3AF26DAE" w14:textId="77777777" w:rsidTr="002F0561">
        <w:trPr>
          <w:trHeight w:val="315"/>
        </w:trPr>
        <w:tc>
          <w:tcPr>
            <w:tcW w:w="3760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05C88BFA" w14:textId="77777777" w:rsidR="002F0561" w:rsidRDefault="002F0561" w:rsidP="00B563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dodatkowe</w:t>
            </w: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79AE9E0E" w14:textId="77777777" w:rsidR="002F0561" w:rsidRDefault="002F0561" w:rsidP="00B563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Wydzielona klawiatura numeryczna</w:t>
            </w:r>
          </w:p>
        </w:tc>
      </w:tr>
      <w:tr w:rsidR="002F0561" w14:paraId="4B4BE865" w14:textId="77777777" w:rsidTr="002F0561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016689F3" w14:textId="77777777" w:rsidR="002F0561" w:rsidRDefault="002F0561" w:rsidP="00B563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55C6EBAB" w14:textId="77777777" w:rsidR="002F0561" w:rsidRDefault="002F0561" w:rsidP="00B563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Białe podświetlanie klawiatury</w:t>
            </w:r>
          </w:p>
        </w:tc>
      </w:tr>
      <w:tr w:rsidR="002F0561" w14:paraId="7A687B71" w14:textId="77777777" w:rsidTr="002F0561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3A1F57DD" w14:textId="77777777" w:rsidR="002F0561" w:rsidRDefault="002F0561" w:rsidP="00B563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5F7A85B6" w14:textId="77777777" w:rsidR="002F0561" w:rsidRDefault="002F0561" w:rsidP="00B563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Waga nie przekraczająca 1,8 kg</w:t>
            </w:r>
          </w:p>
        </w:tc>
      </w:tr>
      <w:tr w:rsidR="002F0561" w14:paraId="36277484" w14:textId="77777777" w:rsidTr="002F0561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1554A693" w14:textId="77777777" w:rsidR="002F0561" w:rsidRDefault="002F0561" w:rsidP="00B563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6B870714" w14:textId="77777777" w:rsidR="002F0561" w:rsidRDefault="002F0561" w:rsidP="00B563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Moduł TPM min. 2.0</w:t>
            </w:r>
          </w:p>
        </w:tc>
      </w:tr>
      <w:tr w:rsidR="002F0561" w14:paraId="203DB851" w14:textId="77777777" w:rsidTr="002F0561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22ADB54F" w14:textId="77777777" w:rsidR="002F0561" w:rsidRDefault="002F0561" w:rsidP="00B563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Gwarancja producenta</w:t>
            </w: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7D116ADE" w14:textId="77777777" w:rsidR="002F0561" w:rsidRDefault="002F0561" w:rsidP="00B563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- 2 lata</w:t>
            </w:r>
          </w:p>
        </w:tc>
      </w:tr>
      <w:tr w:rsidR="002F0561" w14:paraId="46DC1069" w14:textId="77777777" w:rsidTr="002F0561">
        <w:trPr>
          <w:trHeight w:val="1672"/>
        </w:trPr>
        <w:tc>
          <w:tcPr>
            <w:tcW w:w="37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7AD4C407" w14:textId="77777777" w:rsidR="002F0561" w:rsidRDefault="002F0561" w:rsidP="00B563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Zainstalowany system operacyjny</w:t>
            </w:r>
          </w:p>
        </w:tc>
        <w:tc>
          <w:tcPr>
            <w:tcW w:w="530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4F71411F" w14:textId="44253F59" w:rsidR="002F0561" w:rsidRDefault="002F0561" w:rsidP="00B563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4AA">
              <w:rPr>
                <w:rFonts w:ascii="Calibri" w:hAnsi="Calibri" w:cs="Calibri"/>
                <w:color w:val="000000"/>
                <w:sz w:val="22"/>
                <w:szCs w:val="22"/>
              </w:rPr>
              <w:t>System operacyjny sieciowy w polskiej wersji językowej, kompatybilny z systemem obiegu elektronicznego dokumentów e-DOK (www.edok.pl) oraz kompatybilny z obsługą usługi Active Directory w wersji obsługującej całość pamięci RAM</w:t>
            </w:r>
          </w:p>
        </w:tc>
      </w:tr>
      <w:tr w:rsidR="002F0561" w14:paraId="3FE34858" w14:textId="77777777" w:rsidTr="002F0561">
        <w:trPr>
          <w:trHeight w:val="315"/>
        </w:trPr>
        <w:tc>
          <w:tcPr>
            <w:tcW w:w="9062" w:type="dxa"/>
            <w:gridSpan w:val="3"/>
            <w:tcBorders>
              <w:top w:val="single" w:sz="8" w:space="0" w:color="999999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36E774C" w14:textId="77777777" w:rsidR="002F0561" w:rsidRDefault="002F0561" w:rsidP="00B563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Pakiet oprogramowania biurowego – 13 licencji</w:t>
            </w:r>
          </w:p>
        </w:tc>
      </w:tr>
      <w:tr w:rsidR="002F0561" w:rsidRPr="009A0A93" w14:paraId="1022E147" w14:textId="77777777" w:rsidTr="002F0561">
        <w:trPr>
          <w:trHeight w:val="98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F65E" w14:textId="5BF63028" w:rsidR="002F0561" w:rsidRPr="002F0561" w:rsidRDefault="002F0561" w:rsidP="00B5634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F05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Wymagania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A710" w14:textId="77777777" w:rsidR="002F0561" w:rsidRDefault="002F0561" w:rsidP="00B5634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F05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Pakiet oprogramowania Microsoft Office 2021 Home &amp; Business 32/64 Bit w polskiej wersji językowej lub równoważny umożliwiający:</w:t>
            </w:r>
          </w:p>
          <w:p w14:paraId="2C63AB9D" w14:textId="77777777" w:rsidR="002F0561" w:rsidRDefault="002F0561" w:rsidP="00B5634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5C11D96" w14:textId="77777777" w:rsidR="002F0561" w:rsidRDefault="002F0561" w:rsidP="00B5634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002F05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tworzenie oraz edycje dokumentów tekstowych, arkuszy kalkulacyjnych oraz prezentacji;</w:t>
            </w:r>
          </w:p>
          <w:p w14:paraId="3DDA9BC5" w14:textId="77777777" w:rsidR="002F0561" w:rsidRDefault="002F0561" w:rsidP="00B5634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002F05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zarządzanie pocztą e-mail;</w:t>
            </w:r>
          </w:p>
          <w:p w14:paraId="3C33E60F" w14:textId="00D3457A" w:rsidR="002F0561" w:rsidRPr="00E06E08" w:rsidRDefault="002F0561" w:rsidP="00B5634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002F05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zapewnia pełną zgodność z formatem Open XML;</w:t>
            </w:r>
          </w:p>
        </w:tc>
      </w:tr>
    </w:tbl>
    <w:p w14:paraId="7EC6A646" w14:textId="77777777" w:rsidR="00DA7F49" w:rsidRPr="00EB0095" w:rsidRDefault="00DA7F49" w:rsidP="005B35D7">
      <w:p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E5D227" w14:textId="77777777" w:rsidR="006E7C06" w:rsidRPr="00EB0095" w:rsidRDefault="006E7C06" w:rsidP="00C732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Oferuję realizację dostawy według następujących cen: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772"/>
        <w:gridCol w:w="1984"/>
        <w:gridCol w:w="3339"/>
      </w:tblGrid>
      <w:tr w:rsidR="006E7C06" w:rsidRPr="00EB0095" w14:paraId="6353FEB8" w14:textId="77777777" w:rsidTr="005B35D7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EC6B" w14:textId="77777777" w:rsidR="006E7C06" w:rsidRPr="00EB0095" w:rsidRDefault="006E7C06" w:rsidP="006E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00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przedmiot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C54C" w14:textId="77777777" w:rsidR="006E7C06" w:rsidRPr="00EB0095" w:rsidRDefault="006E7C06" w:rsidP="006764B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00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Cena </w:t>
            </w:r>
            <w:r w:rsidR="006764B6" w:rsidRPr="00EB00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brutto</w:t>
            </w:r>
            <w:r w:rsidRPr="00EB00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DB57" w14:textId="77777777" w:rsidR="006E7C06" w:rsidRPr="00EB0095" w:rsidRDefault="006E7C06" w:rsidP="006E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00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4D35" w14:textId="77777777" w:rsidR="006E7C06" w:rsidRPr="00EB0095" w:rsidRDefault="006E7C06" w:rsidP="006764B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00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Wartość </w:t>
            </w:r>
            <w:r w:rsidR="006764B6" w:rsidRPr="00EB00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brutto</w:t>
            </w:r>
            <w:r w:rsidRPr="00EB00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FB15C" w14:textId="77777777" w:rsidR="006E7C06" w:rsidRPr="00EB0095" w:rsidRDefault="006E7C06" w:rsidP="006E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00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Oferowany produkt</w:t>
            </w:r>
          </w:p>
        </w:tc>
      </w:tr>
      <w:tr w:rsidR="006E7C06" w:rsidRPr="00EB0095" w14:paraId="01F64D92" w14:textId="77777777" w:rsidTr="005B35D7">
        <w:trPr>
          <w:trHeight w:val="46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FD30E" w14:textId="786EFD7C" w:rsidR="006E7C06" w:rsidRPr="00EB0095" w:rsidRDefault="00B97AB7" w:rsidP="00B97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00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</w:t>
            </w:r>
            <w:r w:rsidR="009B7245" w:rsidRPr="00EB00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ptop</w:t>
            </w:r>
            <w:r w:rsidR="00A160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7D60" w14:textId="77777777" w:rsidR="006E7C06" w:rsidRPr="00EB0095" w:rsidRDefault="006E7C06" w:rsidP="006E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BC0C" w14:textId="2B342618" w:rsidR="006E7C06" w:rsidRPr="00EB0095" w:rsidRDefault="00A93AFF" w:rsidP="006E7C0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8C8B0" w14:textId="77777777" w:rsidR="006E7C06" w:rsidRPr="00EB0095" w:rsidRDefault="006E7C06" w:rsidP="006E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7E7D9" w14:textId="77777777" w:rsidR="006E7C06" w:rsidRPr="00EB0095" w:rsidRDefault="006E7C06" w:rsidP="006E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1600B" w:rsidRPr="00EB0095" w14:paraId="195FFEFB" w14:textId="77777777" w:rsidTr="005B35D7">
        <w:trPr>
          <w:trHeight w:val="46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91D2B" w14:textId="52363102" w:rsidR="00A1600B" w:rsidRPr="00EB0095" w:rsidRDefault="00A1600B" w:rsidP="00B97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Laptop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0BF55" w14:textId="77777777" w:rsidR="00A1600B" w:rsidRPr="00EB0095" w:rsidRDefault="00A1600B" w:rsidP="006E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8E902" w14:textId="182B1726" w:rsidR="00A1600B" w:rsidRDefault="00A93AFF" w:rsidP="006E7C0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FD65C" w14:textId="77777777" w:rsidR="00A1600B" w:rsidRPr="00EB0095" w:rsidRDefault="00A1600B" w:rsidP="006E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F38B9" w14:textId="77777777" w:rsidR="00A1600B" w:rsidRPr="00EB0095" w:rsidRDefault="00A1600B" w:rsidP="006E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35D50" w:rsidRPr="00EB0095" w14:paraId="32199A37" w14:textId="77777777" w:rsidTr="005B35D7">
        <w:trPr>
          <w:trHeight w:val="46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966E" w14:textId="20054A1A" w:rsidR="00B35D50" w:rsidRPr="00EB0095" w:rsidRDefault="00B35D50" w:rsidP="001953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Pakiet oprogramowania biurowego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E33C" w14:textId="77777777" w:rsidR="00B35D50" w:rsidRPr="00EB0095" w:rsidRDefault="00B35D50" w:rsidP="001953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F6D82" w14:textId="2CA2821B" w:rsidR="00B35D50" w:rsidRPr="00EB0095" w:rsidRDefault="00B02A58" w:rsidP="001953D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DFAE" w14:textId="77777777" w:rsidR="00B35D50" w:rsidRPr="00EB0095" w:rsidRDefault="00B35D50" w:rsidP="001953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9ECAE" w14:textId="77777777" w:rsidR="00B35D50" w:rsidRPr="00EB0095" w:rsidRDefault="00B35D50" w:rsidP="001953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35D50" w:rsidRPr="00EB0095" w14:paraId="67637BEE" w14:textId="77777777" w:rsidTr="005B35D7">
        <w:trPr>
          <w:trHeight w:val="46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68BDE" w14:textId="77777777" w:rsidR="00B35D50" w:rsidRPr="00EB0095" w:rsidRDefault="00B35D50" w:rsidP="006E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00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1B3E0301" w14:textId="20A08AE8" w:rsidR="00B35D50" w:rsidRPr="00EB0095" w:rsidRDefault="00B35D50" w:rsidP="00286E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00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Razem brutto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5FABB" w14:textId="77777777" w:rsidR="00B35D50" w:rsidRPr="00EB0095" w:rsidRDefault="00B35D50" w:rsidP="006E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0A8B5" w14:textId="7166208B" w:rsidR="00B35D50" w:rsidRPr="00EB0095" w:rsidRDefault="00B35D50" w:rsidP="006E7C0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4FA41" w14:textId="77777777" w:rsidR="00B35D50" w:rsidRPr="00EB0095" w:rsidRDefault="00B35D50" w:rsidP="006E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14290" w14:textId="77777777" w:rsidR="00B35D50" w:rsidRPr="00EB0095" w:rsidRDefault="00B35D50" w:rsidP="006E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C7216D4" w14:textId="77777777" w:rsidR="00C732DB" w:rsidRPr="00EB0095" w:rsidRDefault="00C732DB" w:rsidP="00C732DB">
      <w:pPr>
        <w:pStyle w:val="Akapitzlist"/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</w:p>
    <w:p w14:paraId="3FE2B1D6" w14:textId="363DF27D" w:rsidR="00EA640D" w:rsidRPr="00EB0095" w:rsidRDefault="00EA640D" w:rsidP="001953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Termin składania ofert</w:t>
      </w:r>
      <w:r w:rsidR="006C5F00">
        <w:rPr>
          <w:rFonts w:asciiTheme="minorHAnsi" w:hAnsiTheme="minorHAnsi" w:cstheme="minorHAnsi"/>
          <w:sz w:val="22"/>
          <w:szCs w:val="22"/>
        </w:rPr>
        <w:t xml:space="preserve"> - </w:t>
      </w:r>
      <w:r w:rsidR="006C5F00" w:rsidRPr="006C5F00">
        <w:rPr>
          <w:rFonts w:asciiTheme="minorHAnsi" w:hAnsiTheme="minorHAnsi" w:cstheme="minorHAnsi"/>
          <w:b/>
          <w:bCs/>
          <w:sz w:val="22"/>
          <w:szCs w:val="22"/>
        </w:rPr>
        <w:t xml:space="preserve">14.07.2025 do godz. 10:00. </w:t>
      </w:r>
      <w:r w:rsidRPr="00EB0095">
        <w:rPr>
          <w:rFonts w:asciiTheme="minorHAnsi" w:hAnsiTheme="minorHAnsi" w:cstheme="minorHAnsi"/>
          <w:sz w:val="22"/>
          <w:szCs w:val="22"/>
        </w:rPr>
        <w:t xml:space="preserve">Ofertę należy przesłać emailem na adres </w:t>
      </w:r>
      <w:hyperlink r:id="rId8" w:history="1">
        <w:r w:rsidR="005B35D7" w:rsidRPr="00A21CD1">
          <w:rPr>
            <w:rStyle w:val="Hipercze"/>
            <w:rFonts w:asciiTheme="minorHAnsi" w:hAnsiTheme="minorHAnsi" w:cstheme="minorHAnsi"/>
            <w:sz w:val="22"/>
            <w:szCs w:val="22"/>
          </w:rPr>
          <w:t>karol.bialach@copemswia.gov.pl</w:t>
        </w:r>
      </w:hyperlink>
      <w:r w:rsidR="00C732DB" w:rsidRPr="00EB0095">
        <w:rPr>
          <w:rFonts w:asciiTheme="minorHAnsi" w:hAnsiTheme="minorHAnsi" w:cstheme="minorHAnsi"/>
          <w:sz w:val="22"/>
          <w:szCs w:val="22"/>
        </w:rPr>
        <w:t xml:space="preserve"> w formie skanu podpisanej odręcznie oferty lub w formie elektronicznej, podpisanej kwalifikowanym podpisem elektronicznym. </w:t>
      </w:r>
      <w:r w:rsidR="001953DB" w:rsidRPr="00EB0095">
        <w:rPr>
          <w:rFonts w:asciiTheme="minorHAnsi" w:hAnsiTheme="minorHAnsi" w:cstheme="minorHAnsi"/>
          <w:sz w:val="22"/>
          <w:szCs w:val="22"/>
        </w:rPr>
        <w:t xml:space="preserve"> </w:t>
      </w:r>
      <w:r w:rsidR="001953DB" w:rsidRPr="00EB0095">
        <w:rPr>
          <w:rFonts w:asciiTheme="minorHAnsi" w:hAnsiTheme="minorHAnsi" w:cstheme="minorHAnsi"/>
          <w:sz w:val="22"/>
          <w:szCs w:val="22"/>
          <w:u w:val="single"/>
        </w:rPr>
        <w:t>W ofercie należy zawrzeć informację umożliwiającą w sposób jednoznaczny identyfikację oferowanych produktów</w:t>
      </w:r>
      <w:r w:rsidR="003847F0">
        <w:rPr>
          <w:rFonts w:asciiTheme="minorHAnsi" w:hAnsiTheme="minorHAnsi" w:cstheme="minorHAnsi"/>
          <w:sz w:val="22"/>
          <w:szCs w:val="22"/>
          <w:u w:val="single"/>
        </w:rPr>
        <w:t xml:space="preserve"> (producent, model)</w:t>
      </w:r>
      <w:r w:rsidR="001953DB" w:rsidRPr="00EB0095">
        <w:rPr>
          <w:rFonts w:asciiTheme="minorHAnsi" w:hAnsiTheme="minorHAnsi" w:cstheme="minorHAnsi"/>
          <w:sz w:val="22"/>
          <w:szCs w:val="22"/>
          <w:u w:val="single"/>
        </w:rPr>
        <w:t xml:space="preserve"> i weryfikację ich zgodności ze specyfikacją. Zamawiający dopuszcza odniesienia do specyfikacji producentów publikowanych na stronie internetowej.</w:t>
      </w:r>
    </w:p>
    <w:p w14:paraId="76CD2B17" w14:textId="77777777" w:rsidR="009A6A22" w:rsidRPr="00EB0095" w:rsidRDefault="009A6A22" w:rsidP="001953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Zamawiający wybierze ofertę zgodną z opisem przedmiotu zamówienia z najniższą ceną.</w:t>
      </w:r>
    </w:p>
    <w:p w14:paraId="37FB1515" w14:textId="1E5C96A9" w:rsidR="00EA640D" w:rsidRDefault="006E501A" w:rsidP="001953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 14 dni od dnia przekazania zamówienia drogą elektroniczną.</w:t>
      </w:r>
    </w:p>
    <w:p w14:paraId="366486B2" w14:textId="7135115D" w:rsidR="005249B3" w:rsidRPr="00EB0095" w:rsidRDefault="005249B3" w:rsidP="001953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płatności 14 dni od dnia przekazania prawidłowo wystawionej faktury po dostawie.</w:t>
      </w:r>
      <w:r w:rsidR="00851841">
        <w:rPr>
          <w:rFonts w:asciiTheme="minorHAnsi" w:hAnsiTheme="minorHAnsi" w:cstheme="minorHAnsi"/>
          <w:sz w:val="22"/>
          <w:szCs w:val="22"/>
        </w:rPr>
        <w:t xml:space="preserve"> Podstawą wystawienia faktury VAT jest podpisany przez strony protokół odbioru.</w:t>
      </w:r>
    </w:p>
    <w:p w14:paraId="499019C1" w14:textId="6A04AA09" w:rsidR="00C732DB" w:rsidRDefault="003542A0" w:rsidP="001953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>Zamawiający zastrzega sobie prawo do odstąpienia od zamówienia w całości</w:t>
      </w:r>
      <w:r w:rsidR="007D6CFD">
        <w:rPr>
          <w:rFonts w:asciiTheme="minorHAnsi" w:hAnsiTheme="minorHAnsi" w:cstheme="minorHAnsi"/>
          <w:sz w:val="22"/>
          <w:szCs w:val="22"/>
        </w:rPr>
        <w:t xml:space="preserve"> lub części</w:t>
      </w:r>
      <w:r w:rsidRPr="00EB0095">
        <w:rPr>
          <w:rFonts w:asciiTheme="minorHAnsi" w:hAnsiTheme="minorHAnsi" w:cstheme="minorHAnsi"/>
          <w:sz w:val="22"/>
          <w:szCs w:val="22"/>
        </w:rPr>
        <w:t>, jeżeli dostawa nie zostanie zrealizowana w uzgodnionym terminie.</w:t>
      </w:r>
    </w:p>
    <w:p w14:paraId="1252A9B0" w14:textId="1B56C2F2" w:rsidR="007D6CFD" w:rsidRPr="00EB0095" w:rsidRDefault="007D6CFD" w:rsidP="001953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dopuszcza dostawę innego sprzętu niż zaoferowany w przypadku problemów z dostępnością. Dostarczony zamiennik musi posiadać nie gorsze parametry niż określone w zapytaniu ofertowym. Taka zmiana wymaga zgody zamawiającego. </w:t>
      </w:r>
    </w:p>
    <w:p w14:paraId="3838D8B5" w14:textId="77777777" w:rsidR="00BA3788" w:rsidRPr="00EB0095" w:rsidRDefault="00BA3788" w:rsidP="00BA3788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77DE5830" w14:textId="77777777" w:rsidR="00751529" w:rsidRDefault="00751529" w:rsidP="00BA3788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4730798D" w14:textId="77777777" w:rsidR="008C37F3" w:rsidRDefault="008C37F3" w:rsidP="00BA3788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78C253D3" w14:textId="77777777" w:rsidR="008C37F3" w:rsidRDefault="008C37F3" w:rsidP="00BA3788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4CBD0ACF" w14:textId="77777777" w:rsidR="008C37F3" w:rsidRDefault="008C37F3" w:rsidP="00BA3788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431B177D" w14:textId="77777777" w:rsidR="008C37F3" w:rsidRDefault="008C37F3" w:rsidP="00BA3788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2D8B7B12" w14:textId="77777777" w:rsidR="009D233C" w:rsidRDefault="009D233C" w:rsidP="00BA3788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3FD32A4C" w14:textId="77777777" w:rsidR="009D233C" w:rsidRPr="00EB0095" w:rsidRDefault="009D233C" w:rsidP="00BA3788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27EA31BC" w14:textId="77777777" w:rsidR="00BA3788" w:rsidRPr="00EB0095" w:rsidRDefault="00BA3788" w:rsidP="00BA3788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 xml:space="preserve">………………………, dnia …………………                           </w:t>
      </w:r>
      <w:r w:rsidR="00297D17" w:rsidRPr="00EB0095">
        <w:rPr>
          <w:rFonts w:asciiTheme="minorHAnsi" w:hAnsiTheme="minorHAnsi" w:cstheme="minorHAnsi"/>
          <w:sz w:val="22"/>
          <w:szCs w:val="22"/>
        </w:rPr>
        <w:tab/>
      </w:r>
      <w:r w:rsidR="00297D17" w:rsidRPr="00EB0095">
        <w:rPr>
          <w:rFonts w:asciiTheme="minorHAnsi" w:hAnsiTheme="minorHAnsi" w:cstheme="minorHAnsi"/>
          <w:sz w:val="22"/>
          <w:szCs w:val="22"/>
        </w:rPr>
        <w:tab/>
      </w:r>
      <w:r w:rsidRPr="00EB0095">
        <w:rPr>
          <w:rFonts w:asciiTheme="minorHAnsi" w:hAnsiTheme="minorHAnsi" w:cstheme="minorHAnsi"/>
          <w:sz w:val="22"/>
          <w:szCs w:val="22"/>
        </w:rPr>
        <w:t xml:space="preserve">    ………………………………………….</w:t>
      </w:r>
    </w:p>
    <w:p w14:paraId="5E82BC5B" w14:textId="77777777" w:rsidR="00BA3788" w:rsidRPr="00EB0095" w:rsidRDefault="00BA3788" w:rsidP="00BA3788">
      <w:pPr>
        <w:tabs>
          <w:tab w:val="left" w:pos="144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podpis osoby uprawnionej</w:t>
      </w:r>
    </w:p>
    <w:p w14:paraId="5880DEB3" w14:textId="77777777" w:rsidR="00C732DB" w:rsidRPr="00EB0095" w:rsidRDefault="00C732DB" w:rsidP="00C732DB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62EC6B97" w14:textId="77777777" w:rsidR="00BA3788" w:rsidRPr="00EB0095" w:rsidRDefault="00BA3788" w:rsidP="00BA3788">
      <w:pPr>
        <w:tabs>
          <w:tab w:val="left" w:pos="1440"/>
        </w:tabs>
        <w:rPr>
          <w:rFonts w:asciiTheme="minorHAnsi" w:hAnsiTheme="minorHAnsi" w:cstheme="minorHAnsi"/>
          <w:i/>
          <w:sz w:val="22"/>
          <w:szCs w:val="22"/>
        </w:rPr>
      </w:pPr>
      <w:r w:rsidRPr="00EB0095">
        <w:rPr>
          <w:rFonts w:asciiTheme="minorHAnsi" w:hAnsiTheme="minorHAnsi" w:cstheme="minorHAnsi"/>
          <w:i/>
          <w:sz w:val="22"/>
          <w:szCs w:val="22"/>
        </w:rPr>
        <w:t>Pouczenie:</w:t>
      </w:r>
    </w:p>
    <w:p w14:paraId="22E875A5" w14:textId="77777777" w:rsidR="00BA3788" w:rsidRPr="00EB0095" w:rsidRDefault="00BA3788" w:rsidP="00BA3788">
      <w:pPr>
        <w:pStyle w:val="Akapitzlist"/>
        <w:numPr>
          <w:ilvl w:val="0"/>
          <w:numId w:val="9"/>
        </w:numPr>
        <w:tabs>
          <w:tab w:val="left" w:pos="144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EB0095">
        <w:rPr>
          <w:rFonts w:asciiTheme="minorHAnsi" w:hAnsiTheme="minorHAnsi" w:cstheme="minorHAnsi"/>
          <w:i/>
          <w:sz w:val="22"/>
          <w:szCs w:val="22"/>
        </w:rPr>
        <w:t>Zamawiający odrzuci ofertę:</w:t>
      </w:r>
    </w:p>
    <w:p w14:paraId="4AF60319" w14:textId="77777777" w:rsidR="00BA3788" w:rsidRPr="00EB0095" w:rsidRDefault="00BA3788" w:rsidP="00BA3788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EB0095">
        <w:rPr>
          <w:rFonts w:asciiTheme="minorHAnsi" w:hAnsiTheme="minorHAnsi" w:cstheme="minorHAnsi"/>
          <w:i/>
          <w:sz w:val="22"/>
          <w:szCs w:val="22"/>
        </w:rPr>
        <w:t xml:space="preserve">złożoną po terminie lub w sposób inny niż określony </w:t>
      </w:r>
      <w:r w:rsidR="003542A0" w:rsidRPr="00EB0095">
        <w:rPr>
          <w:rFonts w:asciiTheme="minorHAnsi" w:hAnsiTheme="minorHAnsi" w:cstheme="minorHAnsi"/>
          <w:i/>
          <w:sz w:val="22"/>
          <w:szCs w:val="22"/>
        </w:rPr>
        <w:t>w niniejszym zapytaniu</w:t>
      </w:r>
      <w:r w:rsidR="00FC7B06" w:rsidRPr="00EB0095">
        <w:rPr>
          <w:rFonts w:asciiTheme="minorHAnsi" w:hAnsiTheme="minorHAnsi" w:cstheme="minorHAnsi"/>
          <w:i/>
          <w:sz w:val="22"/>
          <w:szCs w:val="22"/>
        </w:rPr>
        <w:t>;</w:t>
      </w:r>
    </w:p>
    <w:p w14:paraId="5AE1ACD9" w14:textId="77777777" w:rsidR="00BA3788" w:rsidRPr="00EB0095" w:rsidRDefault="00BA3788" w:rsidP="00BA3788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EB0095">
        <w:rPr>
          <w:rFonts w:asciiTheme="minorHAnsi" w:hAnsiTheme="minorHAnsi" w:cstheme="minorHAnsi"/>
          <w:i/>
          <w:sz w:val="22"/>
          <w:szCs w:val="22"/>
        </w:rPr>
        <w:t>zawierającej błędy w obliczeniu ceny, niebędące oczywistymi omyłkami rachunkowymi;</w:t>
      </w:r>
    </w:p>
    <w:p w14:paraId="1EB0E7B6" w14:textId="042C7F29" w:rsidR="00BA3788" w:rsidRPr="00EB0095" w:rsidRDefault="00BA3788" w:rsidP="00BA3788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EB0095">
        <w:rPr>
          <w:rFonts w:asciiTheme="minorHAnsi" w:hAnsiTheme="minorHAnsi" w:cstheme="minorHAnsi"/>
          <w:i/>
          <w:sz w:val="22"/>
          <w:szCs w:val="22"/>
        </w:rPr>
        <w:t>niezawierającą specyfikacji</w:t>
      </w:r>
      <w:r w:rsidR="002C3243" w:rsidRPr="00EB0095">
        <w:rPr>
          <w:rFonts w:asciiTheme="minorHAnsi" w:hAnsiTheme="minorHAnsi" w:cstheme="minorHAnsi"/>
          <w:i/>
          <w:sz w:val="22"/>
          <w:szCs w:val="22"/>
        </w:rPr>
        <w:t>/producenta/typu</w:t>
      </w:r>
      <w:r w:rsidRPr="00EB0095">
        <w:rPr>
          <w:rFonts w:asciiTheme="minorHAnsi" w:hAnsiTheme="minorHAnsi" w:cstheme="minorHAnsi"/>
          <w:i/>
          <w:sz w:val="22"/>
          <w:szCs w:val="22"/>
        </w:rPr>
        <w:t xml:space="preserve"> oferowanego sprzętu lub zawierającą specyfikację niezgodną z opisem przedmiotu zamówienia</w:t>
      </w:r>
      <w:r w:rsidR="002C3243" w:rsidRPr="00EB0095">
        <w:rPr>
          <w:rFonts w:asciiTheme="minorHAnsi" w:hAnsiTheme="minorHAnsi" w:cstheme="minorHAnsi"/>
          <w:i/>
          <w:sz w:val="22"/>
          <w:szCs w:val="22"/>
        </w:rPr>
        <w:t>.</w:t>
      </w:r>
      <w:r w:rsidR="007D6CFD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03B5F3A8" w14:textId="77777777" w:rsidR="003542A0" w:rsidRPr="00EB0095" w:rsidRDefault="003542A0" w:rsidP="00BA3788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EB0095">
        <w:rPr>
          <w:rFonts w:asciiTheme="minorHAnsi" w:hAnsiTheme="minorHAnsi" w:cstheme="minorHAnsi"/>
          <w:i/>
          <w:sz w:val="22"/>
          <w:szCs w:val="22"/>
        </w:rPr>
        <w:t xml:space="preserve">Zawierającą rażąco niską cenę, która budzi uzasadnione wątpliwości, co do możliwości realizacji zamówienia z zachowaniem wymaganej jakości. </w:t>
      </w:r>
    </w:p>
    <w:p w14:paraId="765132E5" w14:textId="77777777" w:rsidR="002C3243" w:rsidRPr="00EB0095" w:rsidRDefault="002C3243" w:rsidP="00BA3788">
      <w:pPr>
        <w:pStyle w:val="Akapitzlist"/>
        <w:rPr>
          <w:rFonts w:asciiTheme="minorHAnsi" w:hAnsiTheme="minorHAnsi" w:cstheme="minorHAnsi"/>
          <w:i/>
          <w:sz w:val="22"/>
          <w:szCs w:val="22"/>
        </w:rPr>
      </w:pPr>
    </w:p>
    <w:p w14:paraId="241A643E" w14:textId="77777777" w:rsidR="00BA3788" w:rsidRPr="00EB0095" w:rsidRDefault="00BA3788" w:rsidP="00BA3788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i/>
          <w:sz w:val="22"/>
          <w:szCs w:val="22"/>
        </w:rPr>
        <w:t xml:space="preserve">Zamawiający zastrzega sobie prawo do unieważnienia przedmiotowego rozeznania na każdym jego etapie, bez podania przyczyn. </w:t>
      </w:r>
    </w:p>
    <w:p w14:paraId="23846B7A" w14:textId="77777777" w:rsidR="00BA3788" w:rsidRPr="00EB0095" w:rsidRDefault="00BA3788" w:rsidP="00BA3788">
      <w:pPr>
        <w:tabs>
          <w:tab w:val="left" w:pos="3780"/>
          <w:tab w:val="left" w:pos="4320"/>
        </w:tabs>
        <w:ind w:left="357"/>
        <w:jc w:val="right"/>
        <w:rPr>
          <w:rFonts w:asciiTheme="minorHAnsi" w:hAnsiTheme="minorHAnsi" w:cstheme="minorHAnsi"/>
          <w:sz w:val="22"/>
          <w:szCs w:val="22"/>
        </w:rPr>
      </w:pPr>
      <w:r w:rsidRPr="00EB0095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EB0095">
        <w:rPr>
          <w:rFonts w:asciiTheme="minorHAnsi" w:hAnsiTheme="minorHAnsi" w:cstheme="minorHAnsi"/>
          <w:sz w:val="22"/>
          <w:szCs w:val="22"/>
        </w:rPr>
        <w:tab/>
      </w:r>
      <w:r w:rsidRPr="00EB0095">
        <w:rPr>
          <w:rFonts w:asciiTheme="minorHAnsi" w:hAnsiTheme="minorHAnsi" w:cstheme="minorHAnsi"/>
          <w:sz w:val="22"/>
          <w:szCs w:val="22"/>
        </w:rPr>
        <w:tab/>
      </w:r>
      <w:r w:rsidRPr="00EB0095">
        <w:rPr>
          <w:rFonts w:asciiTheme="minorHAnsi" w:hAnsiTheme="minorHAnsi" w:cstheme="minorHAnsi"/>
          <w:sz w:val="22"/>
          <w:szCs w:val="22"/>
        </w:rPr>
        <w:tab/>
      </w:r>
      <w:r w:rsidRPr="00EB0095">
        <w:rPr>
          <w:rFonts w:asciiTheme="minorHAnsi" w:hAnsiTheme="minorHAnsi" w:cstheme="minorHAnsi"/>
          <w:sz w:val="22"/>
          <w:szCs w:val="22"/>
        </w:rPr>
        <w:tab/>
      </w:r>
      <w:r w:rsidRPr="00EB0095">
        <w:rPr>
          <w:rFonts w:asciiTheme="minorHAnsi" w:hAnsiTheme="minorHAnsi" w:cstheme="minorHAnsi"/>
          <w:sz w:val="22"/>
          <w:szCs w:val="22"/>
        </w:rPr>
        <w:tab/>
      </w:r>
    </w:p>
    <w:sectPr w:rsidR="00BA3788" w:rsidRPr="00EB0095" w:rsidSect="00C732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1D505" w14:textId="77777777" w:rsidR="00AF7E66" w:rsidRDefault="00AF7E66" w:rsidP="008741E6">
      <w:r>
        <w:separator/>
      </w:r>
    </w:p>
  </w:endnote>
  <w:endnote w:type="continuationSeparator" w:id="0">
    <w:p w14:paraId="64A065DB" w14:textId="77777777" w:rsidR="00AF7E66" w:rsidRDefault="00AF7E66" w:rsidP="0087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1FF0B" w14:textId="77777777" w:rsidR="005B35D7" w:rsidRDefault="005B35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5AD3A" w14:textId="77777777" w:rsidR="00BC45D4" w:rsidRDefault="00BC45D4" w:rsidP="00BC45D4">
    <w:pPr>
      <w:jc w:val="both"/>
      <w:rPr>
        <w:rFonts w:ascii="Calibri" w:hAnsi="Calibri" w:cs="Calibri"/>
        <w:sz w:val="16"/>
        <w:szCs w:val="16"/>
      </w:rPr>
    </w:pPr>
  </w:p>
  <w:p w14:paraId="43A21303" w14:textId="77777777" w:rsidR="005B35D7" w:rsidRPr="00256DD3" w:rsidRDefault="005B35D7" w:rsidP="005B35D7">
    <w:pPr>
      <w:jc w:val="center"/>
      <w:rPr>
        <w:rFonts w:ascii="Calibri" w:hAnsi="Calibri" w:cs="Calibri"/>
        <w:sz w:val="16"/>
        <w:szCs w:val="16"/>
      </w:rPr>
    </w:pPr>
    <w:r w:rsidRPr="003F7E86">
      <w:rPr>
        <w:rFonts w:ascii="Calibri" w:hAnsi="Calibri" w:cs="Calibri"/>
        <w:sz w:val="16"/>
        <w:szCs w:val="16"/>
      </w:rPr>
      <w:t>Zamówienie jest finansowane przez Unię Europejską ze środków Pomocy Technicznej Funduszu Azylu, Migracji i Integracji; Funduszu Bezpieczeństwa Wewnętrznego</w:t>
    </w:r>
    <w:r>
      <w:rPr>
        <w:rFonts w:ascii="Calibri" w:hAnsi="Calibri" w:cs="Calibri"/>
        <w:sz w:val="16"/>
        <w:szCs w:val="16"/>
      </w:rPr>
      <w:t>,</w:t>
    </w:r>
    <w:r w:rsidRPr="003F7E86">
      <w:rPr>
        <w:rFonts w:ascii="Calibri" w:hAnsi="Calibri" w:cs="Calibri"/>
        <w:sz w:val="16"/>
        <w:szCs w:val="16"/>
      </w:rPr>
      <w:t xml:space="preserve"> </w:t>
    </w:r>
    <w:r w:rsidRPr="00AF5A47">
      <w:rPr>
        <w:rFonts w:ascii="Calibri" w:hAnsi="Calibri" w:cs="Calibri"/>
        <w:bCs/>
        <w:sz w:val="16"/>
        <w:szCs w:val="16"/>
      </w:rPr>
      <w:t>Funduszu Zintegrowanego Zarządzania Granicami, Instrument Wsparcia Finansowego na rzecz Zarządzania Granicami i Polityki Wizowej na lata 2021 - 2027</w:t>
    </w:r>
  </w:p>
  <w:p w14:paraId="024C1E93" w14:textId="77777777" w:rsidR="00364927" w:rsidRPr="00DB7549" w:rsidRDefault="00364927" w:rsidP="00BC45D4">
    <w:pPr>
      <w:jc w:val="center"/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40B4C" w14:textId="77777777" w:rsidR="005B35D7" w:rsidRDefault="005B35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C0FF9" w14:textId="77777777" w:rsidR="00AF7E66" w:rsidRDefault="00AF7E66" w:rsidP="008741E6">
      <w:r>
        <w:separator/>
      </w:r>
    </w:p>
  </w:footnote>
  <w:footnote w:type="continuationSeparator" w:id="0">
    <w:p w14:paraId="70B3CE51" w14:textId="77777777" w:rsidR="00AF7E66" w:rsidRDefault="00AF7E66" w:rsidP="00874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C6A2" w14:textId="77777777" w:rsidR="005B35D7" w:rsidRDefault="005B3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5F051" w14:textId="335F963E" w:rsidR="00364927" w:rsidRDefault="00A1600B" w:rsidP="005B35D7">
    <w:pPr>
      <w:pStyle w:val="Nagwek"/>
      <w:tabs>
        <w:tab w:val="clear" w:pos="4536"/>
        <w:tab w:val="clear" w:pos="9072"/>
        <w:tab w:val="center" w:pos="721"/>
        <w:tab w:val="left" w:pos="7824"/>
      </w:tabs>
    </w:pPr>
    <w:r>
      <w:rPr>
        <w:rFonts w:asciiTheme="minorHAnsi" w:hAnsiTheme="minorHAnsi"/>
        <w:noProof/>
        <w:color w:val="000000"/>
      </w:rPr>
      <w:drawing>
        <wp:anchor distT="0" distB="0" distL="114300" distR="114300" simplePos="0" relativeHeight="251661312" behindDoc="0" locked="0" layoutInCell="1" allowOverlap="1" wp14:anchorId="4809879B" wp14:editId="028BC436">
          <wp:simplePos x="0" y="0"/>
          <wp:positionH relativeFrom="margin">
            <wp:align>right</wp:align>
          </wp:positionH>
          <wp:positionV relativeFrom="paragraph">
            <wp:posOffset>-427355</wp:posOffset>
          </wp:positionV>
          <wp:extent cx="1643475" cy="941255"/>
          <wp:effectExtent l="0" t="0" r="0" b="0"/>
          <wp:wrapNone/>
          <wp:docPr id="1460003344" name="Obraz 1460003344" descr="C:\Users\aczagowiec\Desktop\Logo_COPE_2_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zagowiec\Desktop\Logo_COPE_2_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475" cy="94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ADFD714" wp14:editId="0B8E30E6">
          <wp:simplePos x="0" y="0"/>
          <wp:positionH relativeFrom="margin">
            <wp:align>left</wp:align>
          </wp:positionH>
          <wp:positionV relativeFrom="paragraph">
            <wp:posOffset>-358775</wp:posOffset>
          </wp:positionV>
          <wp:extent cx="3876675" cy="801852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801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1807"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6724A" w14:textId="77777777" w:rsidR="005B35D7" w:rsidRDefault="005B3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02FA"/>
    <w:multiLevelType w:val="hybridMultilevel"/>
    <w:tmpl w:val="D786E7AC"/>
    <w:lvl w:ilvl="0" w:tplc="FFFFFFFF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A0DC4"/>
    <w:multiLevelType w:val="multilevel"/>
    <w:tmpl w:val="B0369B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AE289A"/>
    <w:multiLevelType w:val="hybridMultilevel"/>
    <w:tmpl w:val="CCECFB3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26772D4"/>
    <w:multiLevelType w:val="multilevel"/>
    <w:tmpl w:val="ACF0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01392"/>
    <w:multiLevelType w:val="hybridMultilevel"/>
    <w:tmpl w:val="07A8FF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A9668D"/>
    <w:multiLevelType w:val="hybridMultilevel"/>
    <w:tmpl w:val="DE12E43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D833E7"/>
    <w:multiLevelType w:val="hybridMultilevel"/>
    <w:tmpl w:val="6C8A88D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810325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001099B"/>
    <w:multiLevelType w:val="hybridMultilevel"/>
    <w:tmpl w:val="58701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996ADC"/>
    <w:multiLevelType w:val="multilevel"/>
    <w:tmpl w:val="731C63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83A21"/>
    <w:multiLevelType w:val="hybridMultilevel"/>
    <w:tmpl w:val="3754F5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FF1450"/>
    <w:multiLevelType w:val="hybridMultilevel"/>
    <w:tmpl w:val="EEEC7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3176E"/>
    <w:multiLevelType w:val="hybridMultilevel"/>
    <w:tmpl w:val="F22C0F9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550E6"/>
    <w:multiLevelType w:val="hybridMultilevel"/>
    <w:tmpl w:val="AEE2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824787">
    <w:abstractNumId w:val="11"/>
  </w:num>
  <w:num w:numId="2" w16cid:durableId="958995961">
    <w:abstractNumId w:val="0"/>
  </w:num>
  <w:num w:numId="3" w16cid:durableId="1515997464">
    <w:abstractNumId w:val="13"/>
  </w:num>
  <w:num w:numId="4" w16cid:durableId="1841044678">
    <w:abstractNumId w:val="6"/>
  </w:num>
  <w:num w:numId="5" w16cid:durableId="707685750">
    <w:abstractNumId w:val="14"/>
  </w:num>
  <w:num w:numId="6" w16cid:durableId="290870721">
    <w:abstractNumId w:val="7"/>
  </w:num>
  <w:num w:numId="7" w16cid:durableId="1605531444">
    <w:abstractNumId w:val="1"/>
  </w:num>
  <w:num w:numId="8" w16cid:durableId="1370296092">
    <w:abstractNumId w:val="10"/>
  </w:num>
  <w:num w:numId="9" w16cid:durableId="166211908">
    <w:abstractNumId w:val="16"/>
  </w:num>
  <w:num w:numId="10" w16cid:durableId="378556664">
    <w:abstractNumId w:val="9"/>
  </w:num>
  <w:num w:numId="11" w16cid:durableId="979505319">
    <w:abstractNumId w:val="3"/>
  </w:num>
  <w:num w:numId="12" w16cid:durableId="373164735">
    <w:abstractNumId w:val="17"/>
  </w:num>
  <w:num w:numId="13" w16cid:durableId="1355300684">
    <w:abstractNumId w:val="2"/>
  </w:num>
  <w:num w:numId="14" w16cid:durableId="1449277217">
    <w:abstractNumId w:val="5"/>
  </w:num>
  <w:num w:numId="15" w16cid:durableId="1539470155">
    <w:abstractNumId w:val="12"/>
  </w:num>
  <w:num w:numId="16" w16cid:durableId="2038462437">
    <w:abstractNumId w:val="8"/>
  </w:num>
  <w:num w:numId="17" w16cid:durableId="609314816">
    <w:abstractNumId w:val="4"/>
  </w:num>
  <w:num w:numId="18" w16cid:durableId="32197203">
    <w:abstractNumId w:val="15"/>
  </w:num>
  <w:num w:numId="19" w16cid:durableId="2028827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88"/>
    <w:rsid w:val="000137B9"/>
    <w:rsid w:val="00013C55"/>
    <w:rsid w:val="00056950"/>
    <w:rsid w:val="00060522"/>
    <w:rsid w:val="00066897"/>
    <w:rsid w:val="000918CB"/>
    <w:rsid w:val="00092C0F"/>
    <w:rsid w:val="000A5DD9"/>
    <w:rsid w:val="000C1F66"/>
    <w:rsid w:val="000C7FEB"/>
    <w:rsid w:val="000E38E9"/>
    <w:rsid w:val="000E7E5B"/>
    <w:rsid w:val="00103CF3"/>
    <w:rsid w:val="00121B32"/>
    <w:rsid w:val="00130DE3"/>
    <w:rsid w:val="0014023C"/>
    <w:rsid w:val="0015449F"/>
    <w:rsid w:val="00176EE8"/>
    <w:rsid w:val="001953DB"/>
    <w:rsid w:val="001A2EEE"/>
    <w:rsid w:val="001A46EF"/>
    <w:rsid w:val="001F375B"/>
    <w:rsid w:val="001F669E"/>
    <w:rsid w:val="002032F1"/>
    <w:rsid w:val="00222A9B"/>
    <w:rsid w:val="00231603"/>
    <w:rsid w:val="002356D7"/>
    <w:rsid w:val="00243F5F"/>
    <w:rsid w:val="0024512D"/>
    <w:rsid w:val="00285350"/>
    <w:rsid w:val="00286ED5"/>
    <w:rsid w:val="0029262F"/>
    <w:rsid w:val="00292731"/>
    <w:rsid w:val="00293203"/>
    <w:rsid w:val="00295AD9"/>
    <w:rsid w:val="00297D17"/>
    <w:rsid w:val="002B1F21"/>
    <w:rsid w:val="002C3243"/>
    <w:rsid w:val="002F0561"/>
    <w:rsid w:val="00311D3A"/>
    <w:rsid w:val="00337548"/>
    <w:rsid w:val="00350A64"/>
    <w:rsid w:val="003537F9"/>
    <w:rsid w:val="00353ADC"/>
    <w:rsid w:val="003542A0"/>
    <w:rsid w:val="00364927"/>
    <w:rsid w:val="003661BC"/>
    <w:rsid w:val="00366510"/>
    <w:rsid w:val="003847F0"/>
    <w:rsid w:val="003C36C6"/>
    <w:rsid w:val="003C5F1F"/>
    <w:rsid w:val="003E242D"/>
    <w:rsid w:val="003F08E9"/>
    <w:rsid w:val="00411E44"/>
    <w:rsid w:val="004174F5"/>
    <w:rsid w:val="00424369"/>
    <w:rsid w:val="0042442B"/>
    <w:rsid w:val="004314D0"/>
    <w:rsid w:val="004541E6"/>
    <w:rsid w:val="00462CF6"/>
    <w:rsid w:val="00473FED"/>
    <w:rsid w:val="004753A9"/>
    <w:rsid w:val="004A23AF"/>
    <w:rsid w:val="004A4E95"/>
    <w:rsid w:val="004B618D"/>
    <w:rsid w:val="004C2458"/>
    <w:rsid w:val="004C4665"/>
    <w:rsid w:val="004F16BF"/>
    <w:rsid w:val="004F4E41"/>
    <w:rsid w:val="0050075A"/>
    <w:rsid w:val="00502DAC"/>
    <w:rsid w:val="00505E0E"/>
    <w:rsid w:val="005176BD"/>
    <w:rsid w:val="005249B3"/>
    <w:rsid w:val="0052573E"/>
    <w:rsid w:val="0055779F"/>
    <w:rsid w:val="00572EF3"/>
    <w:rsid w:val="00590158"/>
    <w:rsid w:val="00594D34"/>
    <w:rsid w:val="005A42AC"/>
    <w:rsid w:val="005B02D6"/>
    <w:rsid w:val="005B35D7"/>
    <w:rsid w:val="005D1584"/>
    <w:rsid w:val="005D1C40"/>
    <w:rsid w:val="0061591D"/>
    <w:rsid w:val="0063561A"/>
    <w:rsid w:val="00652C45"/>
    <w:rsid w:val="00657920"/>
    <w:rsid w:val="006764B6"/>
    <w:rsid w:val="006843D0"/>
    <w:rsid w:val="00692B60"/>
    <w:rsid w:val="006C5F00"/>
    <w:rsid w:val="006D482B"/>
    <w:rsid w:val="006E501A"/>
    <w:rsid w:val="006E7C06"/>
    <w:rsid w:val="006F4B67"/>
    <w:rsid w:val="00701730"/>
    <w:rsid w:val="00710237"/>
    <w:rsid w:val="00723A54"/>
    <w:rsid w:val="00734F26"/>
    <w:rsid w:val="00751529"/>
    <w:rsid w:val="00756499"/>
    <w:rsid w:val="00763C8E"/>
    <w:rsid w:val="00767827"/>
    <w:rsid w:val="00772F3A"/>
    <w:rsid w:val="007B6C1F"/>
    <w:rsid w:val="007C32CA"/>
    <w:rsid w:val="007C6014"/>
    <w:rsid w:val="007C6662"/>
    <w:rsid w:val="007D6CFD"/>
    <w:rsid w:val="007E0646"/>
    <w:rsid w:val="00810990"/>
    <w:rsid w:val="00812009"/>
    <w:rsid w:val="00820237"/>
    <w:rsid w:val="00830CD8"/>
    <w:rsid w:val="00832F86"/>
    <w:rsid w:val="00836D42"/>
    <w:rsid w:val="00851841"/>
    <w:rsid w:val="008555A6"/>
    <w:rsid w:val="00864158"/>
    <w:rsid w:val="00870C1A"/>
    <w:rsid w:val="0087200E"/>
    <w:rsid w:val="008741E6"/>
    <w:rsid w:val="00875A95"/>
    <w:rsid w:val="008A1BF6"/>
    <w:rsid w:val="008C37F3"/>
    <w:rsid w:val="008D2AFE"/>
    <w:rsid w:val="008F7C40"/>
    <w:rsid w:val="00902D9A"/>
    <w:rsid w:val="00907328"/>
    <w:rsid w:val="00916B99"/>
    <w:rsid w:val="00927107"/>
    <w:rsid w:val="00937DF0"/>
    <w:rsid w:val="00966707"/>
    <w:rsid w:val="009800C3"/>
    <w:rsid w:val="009827DB"/>
    <w:rsid w:val="009A0A93"/>
    <w:rsid w:val="009A26B9"/>
    <w:rsid w:val="009A6A22"/>
    <w:rsid w:val="009B0026"/>
    <w:rsid w:val="009B1882"/>
    <w:rsid w:val="009B21AC"/>
    <w:rsid w:val="009B7245"/>
    <w:rsid w:val="009D233C"/>
    <w:rsid w:val="009D694C"/>
    <w:rsid w:val="009E6057"/>
    <w:rsid w:val="00A157AF"/>
    <w:rsid w:val="00A1600B"/>
    <w:rsid w:val="00A366D6"/>
    <w:rsid w:val="00A43743"/>
    <w:rsid w:val="00A66FB4"/>
    <w:rsid w:val="00A72F9A"/>
    <w:rsid w:val="00A844E1"/>
    <w:rsid w:val="00A8601C"/>
    <w:rsid w:val="00A93AFF"/>
    <w:rsid w:val="00A9575D"/>
    <w:rsid w:val="00AD351D"/>
    <w:rsid w:val="00AD7A00"/>
    <w:rsid w:val="00AF7E66"/>
    <w:rsid w:val="00B02A58"/>
    <w:rsid w:val="00B170A6"/>
    <w:rsid w:val="00B35D50"/>
    <w:rsid w:val="00B52D14"/>
    <w:rsid w:val="00B56CDE"/>
    <w:rsid w:val="00B73BD9"/>
    <w:rsid w:val="00B76349"/>
    <w:rsid w:val="00B849F0"/>
    <w:rsid w:val="00B869AD"/>
    <w:rsid w:val="00B97AB7"/>
    <w:rsid w:val="00BA3788"/>
    <w:rsid w:val="00BC1D4D"/>
    <w:rsid w:val="00BC45D4"/>
    <w:rsid w:val="00BD5FF9"/>
    <w:rsid w:val="00BD6707"/>
    <w:rsid w:val="00BE4767"/>
    <w:rsid w:val="00C11F96"/>
    <w:rsid w:val="00C30E2F"/>
    <w:rsid w:val="00C30EF2"/>
    <w:rsid w:val="00C32AFB"/>
    <w:rsid w:val="00C33D66"/>
    <w:rsid w:val="00C359CD"/>
    <w:rsid w:val="00C460C6"/>
    <w:rsid w:val="00C56A38"/>
    <w:rsid w:val="00C63B78"/>
    <w:rsid w:val="00C732DB"/>
    <w:rsid w:val="00C73800"/>
    <w:rsid w:val="00CA3541"/>
    <w:rsid w:val="00CB0E92"/>
    <w:rsid w:val="00CE6FF5"/>
    <w:rsid w:val="00D15B46"/>
    <w:rsid w:val="00D23A6E"/>
    <w:rsid w:val="00D32D8D"/>
    <w:rsid w:val="00D61316"/>
    <w:rsid w:val="00DA7F49"/>
    <w:rsid w:val="00DB44C6"/>
    <w:rsid w:val="00DB7549"/>
    <w:rsid w:val="00DD451A"/>
    <w:rsid w:val="00DD468C"/>
    <w:rsid w:val="00DF04AA"/>
    <w:rsid w:val="00DF5B9A"/>
    <w:rsid w:val="00E06004"/>
    <w:rsid w:val="00E06E08"/>
    <w:rsid w:val="00E07EB6"/>
    <w:rsid w:val="00E147A1"/>
    <w:rsid w:val="00E15023"/>
    <w:rsid w:val="00E21807"/>
    <w:rsid w:val="00E21ADC"/>
    <w:rsid w:val="00E32E9A"/>
    <w:rsid w:val="00E47625"/>
    <w:rsid w:val="00E53895"/>
    <w:rsid w:val="00E626ED"/>
    <w:rsid w:val="00EA06C4"/>
    <w:rsid w:val="00EA0F5A"/>
    <w:rsid w:val="00EA640D"/>
    <w:rsid w:val="00EB0095"/>
    <w:rsid w:val="00EB69A5"/>
    <w:rsid w:val="00EC08B2"/>
    <w:rsid w:val="00ED1F32"/>
    <w:rsid w:val="00F06D6C"/>
    <w:rsid w:val="00F1028D"/>
    <w:rsid w:val="00F174B1"/>
    <w:rsid w:val="00F2705C"/>
    <w:rsid w:val="00F36B7E"/>
    <w:rsid w:val="00F45221"/>
    <w:rsid w:val="00F45992"/>
    <w:rsid w:val="00F71605"/>
    <w:rsid w:val="00FC7B06"/>
    <w:rsid w:val="00FD5BF7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36D1D"/>
  <w15:docId w15:val="{F9DBF93E-BA9D-4F29-A747-3D03E488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788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78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378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A37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A37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A378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BA3788"/>
    <w:rPr>
      <w:rFonts w:ascii="Tahoma" w:hAnsi="Tahoma" w:cs="Garamond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A3788"/>
    <w:rPr>
      <w:rFonts w:ascii="Tahoma" w:eastAsia="Times New Roman" w:hAnsi="Tahoma" w:cs="Garamond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A3788"/>
    <w:pPr>
      <w:ind w:left="720"/>
      <w:contextualSpacing/>
    </w:pPr>
  </w:style>
  <w:style w:type="table" w:styleId="Tabela-Siatka">
    <w:name w:val="Table Grid"/>
    <w:basedOn w:val="Standardowy"/>
    <w:uiPriority w:val="39"/>
    <w:rsid w:val="00BA3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788"/>
    <w:rPr>
      <w:color w:val="0000FF"/>
      <w:u w:val="single"/>
    </w:rPr>
  </w:style>
  <w:style w:type="paragraph" w:customStyle="1" w:styleId="Default">
    <w:name w:val="Default"/>
    <w:basedOn w:val="Normalny"/>
    <w:rsid w:val="00BD6707"/>
    <w:pPr>
      <w:autoSpaceDE w:val="0"/>
      <w:autoSpaceDN w:val="0"/>
    </w:pPr>
    <w:rPr>
      <w:rFonts w:ascii="Calibri" w:eastAsia="Calibri" w:hAnsi="Calibri"/>
      <w:color w:val="000000"/>
    </w:rPr>
  </w:style>
  <w:style w:type="character" w:customStyle="1" w:styleId="tooltipster">
    <w:name w:val="tooltipster"/>
    <w:basedOn w:val="Domylnaczcionkaakapitu"/>
    <w:rsid w:val="00BD6707"/>
  </w:style>
  <w:style w:type="paragraph" w:styleId="Nagwek">
    <w:name w:val="header"/>
    <w:basedOn w:val="Normalny"/>
    <w:link w:val="NagwekZnak"/>
    <w:uiPriority w:val="99"/>
    <w:unhideWhenUsed/>
    <w:rsid w:val="00874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41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4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41E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3akcent3">
    <w:name w:val="Grid Table 3 Accent 3"/>
    <w:basedOn w:val="Standardowy"/>
    <w:uiPriority w:val="48"/>
    <w:rsid w:val="00C732D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character" w:customStyle="1" w:styleId="hgkelc">
    <w:name w:val="hgkelc"/>
    <w:basedOn w:val="Domylnaczcionkaakapitu"/>
    <w:rsid w:val="00C732DB"/>
  </w:style>
  <w:style w:type="table" w:styleId="Tabelasiatki1jasna">
    <w:name w:val="Grid Table 1 Light"/>
    <w:basedOn w:val="Standardowy"/>
    <w:uiPriority w:val="46"/>
    <w:rsid w:val="006764B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482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5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50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50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0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0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16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3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.bialach@copemswia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D60CC-EA9A-4126-94B6-63A44525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869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Karol Białach</cp:lastModifiedBy>
  <cp:revision>35</cp:revision>
  <cp:lastPrinted>2018-11-20T08:22:00Z</cp:lastPrinted>
  <dcterms:created xsi:type="dcterms:W3CDTF">2024-12-09T13:54:00Z</dcterms:created>
  <dcterms:modified xsi:type="dcterms:W3CDTF">2025-07-07T08:23:00Z</dcterms:modified>
</cp:coreProperties>
</file>