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35C49">
        <w:rPr>
          <w:rFonts w:asciiTheme="minorHAnsi" w:hAnsiTheme="minorHAnsi"/>
          <w:b/>
          <w:sz w:val="22"/>
          <w:szCs w:val="22"/>
        </w:rPr>
        <w:t>dostawę urządzenia wielofunkcyjnego</w:t>
      </w:r>
    </w:p>
    <w:p w:rsidR="00CE43AE" w:rsidRDefault="00CE43AE" w:rsidP="00BA378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COPE/</w:t>
      </w:r>
      <w:r w:rsidR="000A24F8">
        <w:rPr>
          <w:rFonts w:asciiTheme="minorHAnsi" w:hAnsiTheme="minorHAnsi"/>
          <w:b/>
          <w:sz w:val="22"/>
          <w:szCs w:val="22"/>
        </w:rPr>
        <w:t>59</w:t>
      </w:r>
      <w:r w:rsidR="00850EFA">
        <w:rPr>
          <w:rFonts w:asciiTheme="minorHAnsi" w:hAnsiTheme="minorHAnsi"/>
          <w:b/>
          <w:sz w:val="22"/>
          <w:szCs w:val="22"/>
        </w:rPr>
        <w:t>/</w:t>
      </w:r>
      <w:r w:rsidR="000A24F8">
        <w:rPr>
          <w:rFonts w:asciiTheme="minorHAnsi" w:hAnsiTheme="minorHAnsi"/>
          <w:b/>
          <w:sz w:val="22"/>
          <w:szCs w:val="22"/>
        </w:rPr>
        <w:t>2021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Centrum Obsługi Projektów Europejskich MSW</w:t>
      </w:r>
      <w:r w:rsidR="00CE43AE">
        <w:rPr>
          <w:rFonts w:asciiTheme="minorHAnsi" w:hAnsiTheme="minorHAnsi"/>
          <w:sz w:val="22"/>
          <w:szCs w:val="22"/>
        </w:rPr>
        <w:t>iA</w:t>
      </w:r>
    </w:p>
    <w:p w:rsidR="00BA3788" w:rsidRPr="007861C2" w:rsidRDefault="00CE43AE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Puławska 99</w:t>
      </w:r>
      <w:r w:rsidR="00BA3788" w:rsidRPr="007861C2">
        <w:rPr>
          <w:rFonts w:asciiTheme="minorHAnsi" w:hAnsiTheme="minorHAnsi"/>
          <w:sz w:val="22"/>
          <w:szCs w:val="22"/>
        </w:rPr>
        <w:t>A</w:t>
      </w:r>
      <w:r w:rsidR="00BA3788" w:rsidRPr="007861C2">
        <w:rPr>
          <w:rFonts w:asciiTheme="minorHAnsi" w:hAnsiTheme="minorHAnsi"/>
          <w:sz w:val="22"/>
          <w:szCs w:val="22"/>
        </w:rPr>
        <w:br/>
        <w:t>02-</w:t>
      </w:r>
      <w:r>
        <w:rPr>
          <w:rFonts w:asciiTheme="minorHAnsi" w:hAnsiTheme="minorHAnsi"/>
          <w:sz w:val="22"/>
          <w:szCs w:val="22"/>
        </w:rPr>
        <w:t>595</w:t>
      </w:r>
      <w:r w:rsidR="00BA3788" w:rsidRPr="007861C2">
        <w:rPr>
          <w:rFonts w:asciiTheme="minorHAnsi" w:hAnsiTheme="minorHAnsi"/>
          <w:sz w:val="22"/>
          <w:szCs w:val="22"/>
        </w:rPr>
        <w:t xml:space="preserve"> Warszawa</w:t>
      </w:r>
      <w:r w:rsidR="00BA3788" w:rsidRPr="007861C2">
        <w:rPr>
          <w:rFonts w:asciiTheme="minorHAnsi" w:hAnsiTheme="minorHAnsi"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06052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BA3788" w:rsidRPr="000D37C7" w:rsidRDefault="00035C49" w:rsidP="000D37C7">
      <w:pPr>
        <w:pStyle w:val="Akapitzlist"/>
        <w:numPr>
          <w:ilvl w:val="0"/>
          <w:numId w:val="15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Fabrycznie nowe urządzenie wielofunkcyjne, kolorowe</w:t>
      </w:r>
      <w:r w:rsidR="00060522" w:rsidRPr="000D37C7">
        <w:rPr>
          <w:rFonts w:asciiTheme="minorHAnsi" w:hAnsiTheme="minorHAnsi"/>
          <w:sz w:val="22"/>
          <w:szCs w:val="22"/>
        </w:rPr>
        <w:t xml:space="preserve"> o parametrach nie gorszych niż:</w:t>
      </w: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6039"/>
      </w:tblGrid>
      <w:tr w:rsidR="00CE43AE" w:rsidRPr="00CE43AE" w:rsidTr="00CE43AE">
        <w:trPr>
          <w:trHeight w:val="315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Parametr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Wymagane minimalne parametry techniczne</w:t>
            </w:r>
          </w:p>
        </w:tc>
      </w:tr>
      <w:tr w:rsidR="00CE43AE" w:rsidRPr="00CE43AE" w:rsidTr="00CE43AE">
        <w:trPr>
          <w:trHeight w:val="315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Ogólne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Typ urządzenia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Urządzenie wielofunkcyjne laserowe kolorowe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Funkcje urządzenia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Drukarka, kopiarka, skaner, fax.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Czas pierwszej kopii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Nie dłużej niż 8 sekund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Połączenia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10/100/1000 </w:t>
            </w:r>
            <w:proofErr w:type="spellStart"/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BaseT</w:t>
            </w:r>
            <w:proofErr w:type="spellEnd"/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 Ethernet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Obsługiwane systemy operacyjne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Windows 7/8/10/Serwer2012 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Zarządzanie ustawieniami urządzenia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Urządzenie musi umożliwiać dostęp do jego ustawień poprzez narzędzie uruchamiane poprzez przeglądarkę internetową. </w:t>
            </w:r>
          </w:p>
        </w:tc>
      </w:tr>
      <w:tr w:rsidR="00CE43AE" w:rsidRPr="00CE43AE" w:rsidTr="00CE43AE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Prędkość kopiowania/drukowanie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czerń: minimum 50 kopii na minutę 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kolor: minimum 50 kopii na minutę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Maksymalne miesięczne obciążenie 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Nie mnie niż 250000 stron miesięcznie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Moduł skanera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Wbudowany skaner płaski (szybowy) oraz dwustronny automatyczny jednoprzebiegowy podajnik dokumentów</w:t>
            </w:r>
          </w:p>
        </w:tc>
      </w:tr>
      <w:tr w:rsidR="00CE43AE" w:rsidRPr="00CE43AE" w:rsidTr="00CE43AE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Formaty plików w procesie skanowania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PDF, PDF/A, XPS, JPEG, TIFF; 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E43AE" w:rsidRPr="00CE43AE" w:rsidTr="00CE43AE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Inne funkcje skanera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Możliwość dodawania skanowanym plikom atrybutów: nazwy oraz daty</w:t>
            </w:r>
          </w:p>
        </w:tc>
      </w:tr>
      <w:tr w:rsidR="00CE43AE" w:rsidRPr="00CE43AE" w:rsidTr="00CE43AE">
        <w:trPr>
          <w:trHeight w:val="585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Możliwość wysyłania skanu do: e-mail, folder sieciowy, USB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Skanowanie w kolorze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Dupleks drukarki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Wymagany.</w:t>
            </w:r>
          </w:p>
        </w:tc>
      </w:tr>
      <w:tr w:rsidR="00CE43AE" w:rsidRPr="00CE43AE" w:rsidTr="00CE43AE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Pojemność wejściowa na papier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Wymagana pojemność wejściowa na papier minimum 2500 arkuszy w konfiguracji: </w:t>
            </w:r>
          </w:p>
        </w:tc>
      </w:tr>
      <w:tr w:rsidR="00CE43AE" w:rsidRPr="00CE43AE" w:rsidTr="00CE43AE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-min. 2 kasety/tace na papier A4</w:t>
            </w:r>
          </w:p>
        </w:tc>
      </w:tr>
      <w:tr w:rsidR="00CE43AE" w:rsidRPr="00CE43AE" w:rsidTr="00CE43AE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-min. 1 kasety/tace na papier A3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-min. 1 taca ręczna boczna 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Obsługiwany format papieru przez kasety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Wymagane formaty: A3, A4, które będą obsługiwane przez przynajmniej jedną kasetę na papier.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Maksymalna rozdzielczość drukowania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Minimum: 1200x1200 </w:t>
            </w:r>
            <w:proofErr w:type="spellStart"/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dpi</w:t>
            </w:r>
            <w:proofErr w:type="spellEnd"/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Maksymalna rozdzielczość kopiowania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Minimum: 600x600 </w:t>
            </w:r>
            <w:proofErr w:type="spellStart"/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dpi</w:t>
            </w:r>
            <w:proofErr w:type="spellEnd"/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Język drukarki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Wymagany: PCL5, PCL6, PDF</w:t>
            </w:r>
          </w:p>
        </w:tc>
      </w:tr>
      <w:tr w:rsidR="00CE43AE" w:rsidRPr="00CE43AE" w:rsidTr="00CE43AE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Wykorzystanie nośników pamięci zewnętrznej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Drukowanie z pamięci USB.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Obsługiwane formaty plików: PDF, JPEG, TIFF</w:t>
            </w:r>
          </w:p>
        </w:tc>
      </w:tr>
      <w:tr w:rsidR="00CE43AE" w:rsidRPr="00CE43AE" w:rsidTr="00CE43AE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Wydajność tonerów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umożliwiające wydrukowanie: </w:t>
            </w:r>
          </w:p>
        </w:tc>
      </w:tr>
      <w:tr w:rsidR="00CE43AE" w:rsidRPr="00CE43AE" w:rsidTr="00CE43AE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minimum 14000 stron dla koloru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minimum 25000 stron dla czarno-białego</w:t>
            </w:r>
          </w:p>
        </w:tc>
      </w:tr>
      <w:tr w:rsidR="00CE43AE" w:rsidRPr="00CE43AE" w:rsidTr="00CE43AE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Finiszer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-układanie</w:t>
            </w:r>
          </w:p>
        </w:tc>
      </w:tr>
      <w:tr w:rsidR="00CE43AE" w:rsidRPr="00CE43AE" w:rsidTr="00CE43AE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-zszywanie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-dziurkowanie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Dodatkowe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Gwarancja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Minimum 24 miesiące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Zestaw tonerów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Zestaw zawierający po jednym oryginalnym tonerze wymaganym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przez urządzenie</w:t>
            </w:r>
          </w:p>
        </w:tc>
      </w:tr>
    </w:tbl>
    <w:p w:rsidR="000D37C7" w:rsidRDefault="000D37C7" w:rsidP="000D37C7">
      <w:pPr>
        <w:rPr>
          <w:rFonts w:asciiTheme="minorHAnsi" w:hAnsiTheme="minorHAnsi"/>
          <w:sz w:val="22"/>
          <w:szCs w:val="22"/>
        </w:rPr>
      </w:pPr>
    </w:p>
    <w:p w:rsidR="00060522" w:rsidRPr="000D37C7" w:rsidRDefault="00566E7D" w:rsidP="000D37C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cenie oferty należy uwzględnić </w:t>
      </w:r>
      <w:r w:rsidR="00060522" w:rsidRPr="000D37C7">
        <w:rPr>
          <w:rFonts w:asciiTheme="minorHAnsi" w:hAnsiTheme="minorHAnsi"/>
          <w:sz w:val="22"/>
          <w:szCs w:val="22"/>
        </w:rPr>
        <w:t>transport do biura zamawiającego</w:t>
      </w:r>
      <w:r w:rsidR="000D37C7">
        <w:rPr>
          <w:rFonts w:asciiTheme="minorHAnsi" w:hAnsiTheme="minorHAnsi"/>
          <w:sz w:val="22"/>
          <w:szCs w:val="22"/>
        </w:rPr>
        <w:t xml:space="preserve"> wraz z wniesieniem na </w:t>
      </w:r>
      <w:r w:rsidR="000A24F8">
        <w:rPr>
          <w:rFonts w:asciiTheme="minorHAnsi" w:hAnsiTheme="minorHAnsi"/>
          <w:sz w:val="22"/>
          <w:szCs w:val="22"/>
        </w:rPr>
        <w:t>czwarte</w:t>
      </w:r>
      <w:r w:rsidR="000D37C7">
        <w:rPr>
          <w:rFonts w:asciiTheme="minorHAnsi" w:hAnsiTheme="minorHAnsi"/>
          <w:sz w:val="22"/>
          <w:szCs w:val="22"/>
        </w:rPr>
        <w:t xml:space="preserve"> piętro</w:t>
      </w:r>
      <w:r>
        <w:rPr>
          <w:rFonts w:asciiTheme="minorHAnsi" w:hAnsiTheme="minorHAnsi"/>
          <w:sz w:val="22"/>
          <w:szCs w:val="22"/>
        </w:rPr>
        <w:t xml:space="preserve"> (budynek jest wyposażony w windę osobową), instalację w miejscu wskazanym przez zamawiającego oraz</w:t>
      </w:r>
      <w:r w:rsidR="00060522" w:rsidRPr="000D37C7">
        <w:rPr>
          <w:rFonts w:asciiTheme="minorHAnsi" w:hAnsiTheme="minorHAnsi"/>
          <w:sz w:val="22"/>
          <w:szCs w:val="22"/>
        </w:rPr>
        <w:t xml:space="preserve"> jednorazowe szkolenie użytkowników.</w:t>
      </w:r>
      <w:r w:rsidR="00CE43AE">
        <w:rPr>
          <w:rFonts w:asciiTheme="minorHAnsi" w:hAnsiTheme="minorHAnsi"/>
          <w:sz w:val="22"/>
          <w:szCs w:val="22"/>
        </w:rPr>
        <w:t xml:space="preserve"> 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Kryteria oceny ofert</w:t>
      </w:r>
      <w:r>
        <w:rPr>
          <w:rFonts w:asciiTheme="minorHAnsi" w:hAnsiTheme="minorHAnsi"/>
          <w:sz w:val="22"/>
          <w:szCs w:val="22"/>
        </w:rPr>
        <w:t>: cena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udziału w postępowaniu:</w:t>
      </w:r>
      <w:r w:rsidR="00060522">
        <w:rPr>
          <w:rFonts w:asciiTheme="minorHAnsi" w:hAnsiTheme="minorHAnsi"/>
          <w:sz w:val="22"/>
          <w:szCs w:val="22"/>
        </w:rPr>
        <w:t xml:space="preserve"> nie dotyczy</w:t>
      </w:r>
    </w:p>
    <w:p w:rsidR="00BA3788" w:rsidRPr="007861C2" w:rsidRDefault="00BA3788" w:rsidP="00BA3788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termin i miejsce wykonania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0A24F8">
        <w:rPr>
          <w:rFonts w:asciiTheme="minorHAnsi" w:hAnsiTheme="minorHAnsi"/>
          <w:sz w:val="22"/>
          <w:szCs w:val="22"/>
        </w:rPr>
        <w:t>30</w:t>
      </w:r>
      <w:r w:rsidR="002C3243">
        <w:rPr>
          <w:rFonts w:asciiTheme="minorHAnsi" w:hAnsiTheme="minorHAnsi"/>
          <w:sz w:val="22"/>
          <w:szCs w:val="22"/>
        </w:rPr>
        <w:t xml:space="preserve"> dni od dnia </w:t>
      </w:r>
      <w:r w:rsidR="000A24F8">
        <w:rPr>
          <w:rFonts w:asciiTheme="minorHAnsi" w:hAnsiTheme="minorHAnsi"/>
          <w:sz w:val="22"/>
          <w:szCs w:val="22"/>
        </w:rPr>
        <w:t>złożenia zamówienia</w:t>
      </w:r>
      <w:r w:rsidR="002C3243">
        <w:rPr>
          <w:rFonts w:asciiTheme="minorHAnsi" w:hAnsiTheme="minorHAnsi"/>
          <w:sz w:val="22"/>
          <w:szCs w:val="22"/>
        </w:rPr>
        <w:t xml:space="preserve">; </w:t>
      </w:r>
      <w:r w:rsidR="00060522">
        <w:rPr>
          <w:rFonts w:asciiTheme="minorHAnsi" w:hAnsiTheme="minorHAnsi"/>
          <w:sz w:val="22"/>
          <w:szCs w:val="22"/>
        </w:rPr>
        <w:t xml:space="preserve">dostawa do biura Zamawiającego, ul. </w:t>
      </w:r>
      <w:r w:rsidR="00CE43AE">
        <w:rPr>
          <w:rFonts w:asciiTheme="minorHAnsi" w:hAnsiTheme="minorHAnsi"/>
          <w:sz w:val="22"/>
          <w:szCs w:val="22"/>
        </w:rPr>
        <w:t>Puławska 99a</w:t>
      </w:r>
      <w:r w:rsidR="00060522">
        <w:rPr>
          <w:rFonts w:asciiTheme="minorHAnsi" w:hAnsiTheme="minorHAnsi"/>
          <w:sz w:val="22"/>
          <w:szCs w:val="22"/>
        </w:rPr>
        <w:t>,</w:t>
      </w:r>
      <w:r w:rsidR="00566E7D">
        <w:rPr>
          <w:rFonts w:asciiTheme="minorHAnsi" w:hAnsiTheme="minorHAnsi"/>
          <w:sz w:val="22"/>
          <w:szCs w:val="22"/>
        </w:rPr>
        <w:t xml:space="preserve"> 02-595</w:t>
      </w:r>
      <w:r w:rsidR="00060522">
        <w:rPr>
          <w:rFonts w:asciiTheme="minorHAnsi" w:hAnsiTheme="minorHAnsi"/>
          <w:sz w:val="22"/>
          <w:szCs w:val="22"/>
        </w:rPr>
        <w:t xml:space="preserve"> Warszawa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okres gwarancji</w:t>
      </w:r>
      <w:r w:rsidR="00566E7D">
        <w:rPr>
          <w:rFonts w:asciiTheme="minorHAnsi" w:hAnsiTheme="minorHAnsi"/>
          <w:sz w:val="22"/>
          <w:szCs w:val="22"/>
        </w:rPr>
        <w:t xml:space="preserve"> producenta urządzenia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566E7D">
        <w:rPr>
          <w:rFonts w:asciiTheme="minorHAnsi" w:hAnsiTheme="minorHAnsi"/>
          <w:sz w:val="22"/>
          <w:szCs w:val="22"/>
        </w:rPr>
        <w:t xml:space="preserve">nie mniej niż </w:t>
      </w:r>
      <w:r w:rsidR="00060522">
        <w:rPr>
          <w:rFonts w:asciiTheme="minorHAnsi" w:hAnsiTheme="minorHAnsi"/>
          <w:sz w:val="22"/>
          <w:szCs w:val="22"/>
        </w:rPr>
        <w:t>24 miesiące on-</w:t>
      </w:r>
      <w:proofErr w:type="spellStart"/>
      <w:r w:rsidR="00060522">
        <w:rPr>
          <w:rFonts w:asciiTheme="minorHAnsi" w:hAnsiTheme="minorHAnsi"/>
          <w:sz w:val="22"/>
          <w:szCs w:val="22"/>
        </w:rPr>
        <w:t>site</w:t>
      </w:r>
      <w:proofErr w:type="spellEnd"/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płatności</w:t>
      </w:r>
      <w:r w:rsidR="00060522">
        <w:rPr>
          <w:rFonts w:asciiTheme="minorHAnsi" w:hAnsiTheme="minorHAnsi"/>
          <w:sz w:val="22"/>
          <w:szCs w:val="22"/>
        </w:rPr>
        <w:t xml:space="preserve">: przelew w terminie </w:t>
      </w:r>
      <w:r w:rsidR="00566E7D">
        <w:rPr>
          <w:rFonts w:asciiTheme="minorHAnsi" w:hAnsiTheme="minorHAnsi"/>
          <w:sz w:val="22"/>
          <w:szCs w:val="22"/>
        </w:rPr>
        <w:t>14</w:t>
      </w:r>
      <w:r w:rsidR="00060522">
        <w:rPr>
          <w:rFonts w:asciiTheme="minorHAnsi" w:hAnsiTheme="minorHAnsi"/>
          <w:sz w:val="22"/>
          <w:szCs w:val="22"/>
        </w:rPr>
        <w:t xml:space="preserve"> dni od dnia przekazania prawidłowo wystawionej faktury, po podpisaniu protokołu odbioru</w:t>
      </w:r>
      <w:r w:rsidR="002C3243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Forma złożenia oferty</w:t>
      </w:r>
    </w:p>
    <w:p w:rsidR="00BA3788" w:rsidRPr="007861C2" w:rsidRDefault="00BA3788" w:rsidP="00566E7D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Ofertę na formularzu oferty </w:t>
      </w:r>
      <w:r w:rsidR="002C3243">
        <w:rPr>
          <w:rFonts w:asciiTheme="minorHAnsi" w:hAnsiTheme="minorHAnsi"/>
          <w:sz w:val="22"/>
          <w:szCs w:val="22"/>
        </w:rPr>
        <w:t xml:space="preserve">wraz ze specyfikacją oferowanego urządzenia, </w:t>
      </w:r>
      <w:r w:rsidRPr="007861C2">
        <w:rPr>
          <w:rFonts w:asciiTheme="minorHAnsi" w:hAnsiTheme="minorHAnsi"/>
          <w:sz w:val="22"/>
          <w:szCs w:val="22"/>
        </w:rPr>
        <w:t xml:space="preserve">należy złożyć w terminie do dnia </w:t>
      </w:r>
      <w:bookmarkStart w:id="0" w:name="_GoBack"/>
      <w:r w:rsidR="0082293F">
        <w:rPr>
          <w:rFonts w:asciiTheme="minorHAnsi" w:hAnsiTheme="minorHAnsi"/>
          <w:sz w:val="22"/>
          <w:szCs w:val="22"/>
        </w:rPr>
        <w:t>15</w:t>
      </w:r>
      <w:r w:rsidR="00566E7D">
        <w:rPr>
          <w:rFonts w:asciiTheme="minorHAnsi" w:hAnsiTheme="minorHAnsi"/>
          <w:sz w:val="22"/>
          <w:szCs w:val="22"/>
        </w:rPr>
        <w:t xml:space="preserve"> </w:t>
      </w:r>
      <w:r w:rsidR="000A24F8">
        <w:rPr>
          <w:rFonts w:asciiTheme="minorHAnsi" w:hAnsiTheme="minorHAnsi"/>
          <w:sz w:val="22"/>
          <w:szCs w:val="22"/>
        </w:rPr>
        <w:t xml:space="preserve">października </w:t>
      </w:r>
      <w:r w:rsidR="00566E7D">
        <w:rPr>
          <w:rFonts w:asciiTheme="minorHAnsi" w:hAnsiTheme="minorHAnsi"/>
          <w:sz w:val="22"/>
          <w:szCs w:val="22"/>
        </w:rPr>
        <w:t>20</w:t>
      </w:r>
      <w:r w:rsidR="000A24F8">
        <w:rPr>
          <w:rFonts w:asciiTheme="minorHAnsi" w:hAnsiTheme="minorHAnsi"/>
          <w:sz w:val="22"/>
          <w:szCs w:val="22"/>
        </w:rPr>
        <w:t>21</w:t>
      </w:r>
      <w:r w:rsidR="00566E7D">
        <w:rPr>
          <w:rFonts w:asciiTheme="minorHAnsi" w:hAnsiTheme="minorHAnsi"/>
          <w:sz w:val="22"/>
          <w:szCs w:val="22"/>
        </w:rPr>
        <w:t xml:space="preserve"> </w:t>
      </w:r>
      <w:r w:rsidR="00060522">
        <w:rPr>
          <w:rFonts w:asciiTheme="minorHAnsi" w:hAnsiTheme="minorHAnsi"/>
          <w:sz w:val="22"/>
          <w:szCs w:val="22"/>
        </w:rPr>
        <w:t xml:space="preserve">do godz. </w:t>
      </w:r>
      <w:r w:rsidR="0082293F">
        <w:rPr>
          <w:rFonts w:asciiTheme="minorHAnsi" w:hAnsiTheme="minorHAnsi"/>
          <w:sz w:val="22"/>
          <w:szCs w:val="22"/>
        </w:rPr>
        <w:t>10</w:t>
      </w:r>
      <w:r w:rsidR="00060522">
        <w:rPr>
          <w:rFonts w:asciiTheme="minorHAnsi" w:hAnsiTheme="minorHAnsi"/>
          <w:sz w:val="22"/>
          <w:szCs w:val="22"/>
        </w:rPr>
        <w:t xml:space="preserve"> </w:t>
      </w:r>
      <w:bookmarkEnd w:id="0"/>
      <w:r w:rsidRPr="007861C2">
        <w:rPr>
          <w:rFonts w:asciiTheme="minorHAnsi" w:hAnsiTheme="minorHAnsi"/>
          <w:sz w:val="22"/>
          <w:szCs w:val="22"/>
        </w:rPr>
        <w:t xml:space="preserve">w </w:t>
      </w:r>
      <w:r w:rsidR="00566E7D">
        <w:rPr>
          <w:rFonts w:asciiTheme="minorHAnsi" w:hAnsiTheme="minorHAnsi"/>
          <w:sz w:val="22"/>
          <w:szCs w:val="22"/>
        </w:rPr>
        <w:t xml:space="preserve">formie elektronicznej na </w:t>
      </w:r>
      <w:r w:rsidRPr="007861C2">
        <w:rPr>
          <w:rFonts w:asciiTheme="minorHAnsi" w:hAnsiTheme="minorHAnsi"/>
          <w:sz w:val="22"/>
          <w:szCs w:val="22"/>
        </w:rPr>
        <w:t>adres e-mail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hyperlink r:id="rId5" w:history="1">
        <w:r w:rsidR="000A24F8" w:rsidRPr="00322396">
          <w:rPr>
            <w:rStyle w:val="Hipercze"/>
            <w:rFonts w:asciiTheme="minorHAnsi" w:hAnsiTheme="minorHAnsi"/>
            <w:sz w:val="22"/>
            <w:szCs w:val="22"/>
          </w:rPr>
          <w:t>adam.czagowiec@copemswia.gov.pl</w:t>
        </w:r>
      </w:hyperlink>
      <w:r w:rsidR="00060522">
        <w:rPr>
          <w:rFonts w:asciiTheme="minorHAnsi" w:hAnsiTheme="minorHAnsi"/>
          <w:sz w:val="22"/>
          <w:szCs w:val="22"/>
        </w:rPr>
        <w:t xml:space="preserve"> </w:t>
      </w:r>
    </w:p>
    <w:p w:rsidR="00566E7D" w:rsidRDefault="00566E7D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</w:p>
    <w:p w:rsidR="000D37C7" w:rsidRDefault="00BA3788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2C3243">
        <w:rPr>
          <w:rFonts w:asciiTheme="minorHAnsi" w:hAnsiTheme="minorHAnsi"/>
          <w:b/>
          <w:sz w:val="22"/>
          <w:szCs w:val="22"/>
        </w:rPr>
        <w:t xml:space="preserve">Oferuję wykonanie przedmiotu </w:t>
      </w:r>
      <w:r w:rsidR="00850EFA">
        <w:rPr>
          <w:rFonts w:asciiTheme="minorHAnsi" w:hAnsiTheme="minorHAnsi"/>
          <w:b/>
          <w:sz w:val="22"/>
          <w:szCs w:val="22"/>
        </w:rPr>
        <w:t>za</w:t>
      </w:r>
      <w:r w:rsidR="000D37C7">
        <w:rPr>
          <w:rFonts w:asciiTheme="minorHAnsi" w:hAnsiTheme="minorHAnsi"/>
          <w:b/>
          <w:sz w:val="22"/>
          <w:szCs w:val="22"/>
        </w:rPr>
        <w:t xml:space="preserve"> cen</w:t>
      </w:r>
      <w:r w:rsidR="00850EFA">
        <w:rPr>
          <w:rFonts w:asciiTheme="minorHAnsi" w:hAnsiTheme="minorHAnsi"/>
          <w:b/>
          <w:sz w:val="22"/>
          <w:szCs w:val="22"/>
        </w:rPr>
        <w:t>ę ……………………………………….. zł (z VAT)</w:t>
      </w:r>
      <w:r w:rsidRPr="002C3243">
        <w:rPr>
          <w:rFonts w:asciiTheme="minorHAnsi" w:hAnsiTheme="minorHAnsi"/>
          <w:b/>
          <w:sz w:val="22"/>
          <w:szCs w:val="22"/>
        </w:rPr>
        <w:t>:</w:t>
      </w:r>
      <w:r w:rsidR="00850EFA">
        <w:rPr>
          <w:rFonts w:asciiTheme="minorHAnsi" w:hAnsiTheme="minorHAnsi"/>
          <w:b/>
          <w:sz w:val="22"/>
          <w:szCs w:val="22"/>
        </w:rPr>
        <w:t xml:space="preserve"> </w:t>
      </w:r>
    </w:p>
    <w:p w:rsidR="002C3243" w:rsidRPr="002C3243" w:rsidRDefault="002C3243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2C3243">
        <w:rPr>
          <w:rFonts w:asciiTheme="minorHAnsi" w:hAnsiTheme="minorHAnsi"/>
          <w:b/>
          <w:sz w:val="22"/>
          <w:szCs w:val="22"/>
        </w:rPr>
        <w:t>Przedmiotem mojej oferty jest urządzenie firmy ………………………… model/typ …………………………….</w:t>
      </w:r>
    </w:p>
    <w:p w:rsidR="00BA3788" w:rsidRPr="007861C2" w:rsidRDefault="00BA3788" w:rsidP="00BA378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BA3788" w:rsidRPr="007861C2" w:rsidRDefault="00BA3788" w:rsidP="00BA3788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- </w:t>
      </w:r>
      <w:r w:rsidR="00060522">
        <w:rPr>
          <w:rFonts w:asciiTheme="minorHAnsi" w:hAnsiTheme="minorHAnsi"/>
          <w:sz w:val="22"/>
          <w:szCs w:val="22"/>
        </w:rPr>
        <w:t>Specyfikacja oferowanego urządzenia</w:t>
      </w:r>
    </w:p>
    <w:p w:rsidR="00BA3788" w:rsidRPr="007861C2" w:rsidRDefault="00BA3788" w:rsidP="00BA3788">
      <w:pPr>
        <w:ind w:left="1440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………………………, dnia …………………                             </w:t>
      </w:r>
      <w:r w:rsidR="00566E7D">
        <w:rPr>
          <w:rFonts w:asciiTheme="minorHAnsi" w:hAnsiTheme="minorHAnsi"/>
          <w:sz w:val="22"/>
          <w:szCs w:val="22"/>
        </w:rPr>
        <w:tab/>
      </w:r>
      <w:r w:rsidR="00566E7D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 xml:space="preserve">  ………………………………………….</w:t>
      </w:r>
    </w:p>
    <w:p w:rsidR="00BA3788" w:rsidRPr="007861C2" w:rsidRDefault="00BA3788" w:rsidP="00BA378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BA3788" w:rsidRPr="007861C2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złożoną po terminie lub w sposób inny niż określony w pkt 9;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BA378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</w:t>
      </w:r>
      <w:r w:rsidR="002C3243">
        <w:rPr>
          <w:rFonts w:asciiTheme="minorHAnsi" w:hAnsiTheme="minorHAnsi"/>
          <w:i/>
          <w:sz w:val="22"/>
          <w:szCs w:val="22"/>
        </w:rPr>
        <w:t>/producenta/typu</w:t>
      </w:r>
      <w:r w:rsidRPr="007861C2">
        <w:rPr>
          <w:rFonts w:asciiTheme="minorHAnsi" w:hAnsiTheme="minorHAnsi"/>
          <w:i/>
          <w:sz w:val="22"/>
          <w:szCs w:val="22"/>
        </w:rPr>
        <w:t xml:space="preserve"> oferowanego sprzętu lub zawierającą specyfikację niezgodną z opisem przedmiotu zamówienia</w:t>
      </w:r>
      <w:r w:rsidR="002C3243">
        <w:rPr>
          <w:rFonts w:asciiTheme="minorHAnsi" w:hAnsiTheme="minorHAnsi"/>
          <w:i/>
          <w:sz w:val="22"/>
          <w:szCs w:val="22"/>
        </w:rPr>
        <w:t>.</w:t>
      </w:r>
    </w:p>
    <w:p w:rsidR="000D37C7" w:rsidRDefault="000D37C7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Zawierającą rażąco niską cenę </w:t>
      </w:r>
    </w:p>
    <w:p w:rsidR="000D37C7" w:rsidRPr="007861C2" w:rsidRDefault="000D37C7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Niezgodną z treścią zapytania</w:t>
      </w:r>
    </w:p>
    <w:p w:rsidR="002C3243" w:rsidRDefault="002C3243" w:rsidP="00BA3788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BA3788" w:rsidRPr="007861C2" w:rsidRDefault="00BA3788" w:rsidP="00BA3788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sectPr w:rsidR="00BA3788" w:rsidRPr="007861C2" w:rsidSect="00557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5D31AF"/>
    <w:multiLevelType w:val="hybridMultilevel"/>
    <w:tmpl w:val="8D848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621C2"/>
    <w:multiLevelType w:val="hybridMultilevel"/>
    <w:tmpl w:val="62D02D38"/>
    <w:lvl w:ilvl="0" w:tplc="6E8ED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7"/>
  </w:num>
  <w:num w:numId="7">
    <w:abstractNumId w:val="1"/>
  </w:num>
  <w:num w:numId="8">
    <w:abstractNumId w:val="9"/>
  </w:num>
  <w:num w:numId="9">
    <w:abstractNumId w:val="13"/>
  </w:num>
  <w:num w:numId="10">
    <w:abstractNumId w:val="8"/>
  </w:num>
  <w:num w:numId="11">
    <w:abstractNumId w:val="3"/>
  </w:num>
  <w:num w:numId="12">
    <w:abstractNumId w:val="14"/>
  </w:num>
  <w:num w:numId="13">
    <w:abstractNumId w:val="2"/>
  </w:num>
  <w:num w:numId="14">
    <w:abstractNumId w:val="4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37B9"/>
    <w:rsid w:val="00035C49"/>
    <w:rsid w:val="00036143"/>
    <w:rsid w:val="00060522"/>
    <w:rsid w:val="000A24F8"/>
    <w:rsid w:val="000D37C7"/>
    <w:rsid w:val="00121B32"/>
    <w:rsid w:val="001A2EEE"/>
    <w:rsid w:val="001F375B"/>
    <w:rsid w:val="00206352"/>
    <w:rsid w:val="002C3243"/>
    <w:rsid w:val="003C5F1F"/>
    <w:rsid w:val="004C4665"/>
    <w:rsid w:val="004F4E41"/>
    <w:rsid w:val="0055779F"/>
    <w:rsid w:val="00566E7D"/>
    <w:rsid w:val="00572EF3"/>
    <w:rsid w:val="0063561A"/>
    <w:rsid w:val="0069418D"/>
    <w:rsid w:val="00810990"/>
    <w:rsid w:val="00812009"/>
    <w:rsid w:val="0082293F"/>
    <w:rsid w:val="00830CD8"/>
    <w:rsid w:val="00850EFA"/>
    <w:rsid w:val="008E6439"/>
    <w:rsid w:val="0092775A"/>
    <w:rsid w:val="0095453A"/>
    <w:rsid w:val="009800C3"/>
    <w:rsid w:val="009B21AC"/>
    <w:rsid w:val="00A1751F"/>
    <w:rsid w:val="00AB5025"/>
    <w:rsid w:val="00AF2ACC"/>
    <w:rsid w:val="00B422C5"/>
    <w:rsid w:val="00B73BD9"/>
    <w:rsid w:val="00B74EC7"/>
    <w:rsid w:val="00BA3788"/>
    <w:rsid w:val="00C56A38"/>
    <w:rsid w:val="00CB0E92"/>
    <w:rsid w:val="00CE43AE"/>
    <w:rsid w:val="00DB44C6"/>
    <w:rsid w:val="00DE2320"/>
    <w:rsid w:val="00E63981"/>
    <w:rsid w:val="00ED5107"/>
    <w:rsid w:val="00F7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17098-85D9-458F-9466-59E3C83B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5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m.czagowiec@copemswi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Adam Czagowiec</cp:lastModifiedBy>
  <cp:revision>4</cp:revision>
  <cp:lastPrinted>2015-10-30T09:55:00Z</cp:lastPrinted>
  <dcterms:created xsi:type="dcterms:W3CDTF">2021-10-12T09:08:00Z</dcterms:created>
  <dcterms:modified xsi:type="dcterms:W3CDTF">2021-10-12T09:13:00Z</dcterms:modified>
</cp:coreProperties>
</file>