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2979AE">
        <w:rPr>
          <w:rFonts w:asciiTheme="minorHAnsi" w:hAnsiTheme="minorHAnsi"/>
          <w:b/>
          <w:sz w:val="22"/>
          <w:szCs w:val="22"/>
        </w:rPr>
        <w:t>tonerów</w:t>
      </w:r>
      <w:r w:rsidR="00C961E2">
        <w:rPr>
          <w:rFonts w:asciiTheme="minorHAnsi" w:hAnsiTheme="minorHAnsi"/>
          <w:b/>
          <w:sz w:val="22"/>
          <w:szCs w:val="22"/>
        </w:rPr>
        <w:t xml:space="preserve"> do urządzeń drukujących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DE564F">
        <w:rPr>
          <w:rFonts w:asciiTheme="minorHAnsi" w:hAnsiTheme="minorHAnsi" w:cs="Arial"/>
          <w:sz w:val="22"/>
          <w:szCs w:val="22"/>
        </w:rPr>
        <w:t>26</w:t>
      </w:r>
      <w:r>
        <w:rPr>
          <w:rFonts w:asciiTheme="minorHAnsi" w:hAnsiTheme="minorHAnsi" w:cs="Arial"/>
          <w:sz w:val="22"/>
          <w:szCs w:val="22"/>
        </w:rPr>
        <w:t>/201</w:t>
      </w:r>
      <w:r w:rsidR="00C961E2">
        <w:rPr>
          <w:rFonts w:asciiTheme="minorHAnsi" w:hAnsiTheme="minorHAnsi" w:cs="Arial"/>
          <w:sz w:val="22"/>
          <w:szCs w:val="22"/>
        </w:rPr>
        <w:t>6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  <w:r w:rsidR="00DE564F">
        <w:rPr>
          <w:rFonts w:asciiTheme="minorHAnsi" w:hAnsiTheme="minorHAnsi"/>
          <w:b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C961E2" w:rsidRDefault="006F77F8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</w:t>
      </w:r>
      <w:r w:rsidR="006962CA">
        <w:rPr>
          <w:rFonts w:asciiTheme="minorHAnsi" w:hAnsiTheme="minorHAnsi"/>
          <w:sz w:val="22"/>
          <w:szCs w:val="22"/>
        </w:rPr>
        <w:t xml:space="preserve"> tonerów do urządzeń drukujących</w:t>
      </w:r>
      <w:r w:rsidR="009B3C3E">
        <w:rPr>
          <w:rFonts w:asciiTheme="minorHAnsi" w:hAnsiTheme="minorHAnsi"/>
          <w:sz w:val="22"/>
          <w:szCs w:val="22"/>
        </w:rPr>
        <w:t xml:space="preserve"> według wykazu. Zaoferowane tonery muszą być pełnowartościowe,</w:t>
      </w:r>
      <w:r w:rsidR="00C961E2">
        <w:rPr>
          <w:rFonts w:asciiTheme="minorHAnsi" w:hAnsiTheme="minorHAnsi"/>
          <w:sz w:val="22"/>
          <w:szCs w:val="22"/>
        </w:rPr>
        <w:t xml:space="preserve"> w całości wykonane z fabrycznie nowych, wcześniej nie używanych, nie regenerowanych podzespołów,</w:t>
      </w:r>
      <w:r w:rsidR="009B3C3E">
        <w:rPr>
          <w:rFonts w:asciiTheme="minorHAnsi" w:hAnsiTheme="minorHAnsi"/>
          <w:sz w:val="22"/>
          <w:szCs w:val="22"/>
        </w:rPr>
        <w:t xml:space="preserve"> gwarantujące parametry jakościowe i ilościowe produktów oryginalnych, potwierdzone miarodajnymi testami. </w:t>
      </w:r>
      <w:r w:rsidR="00C961E2">
        <w:rPr>
          <w:rFonts w:asciiTheme="minorHAnsi" w:hAnsiTheme="minorHAnsi"/>
          <w:sz w:val="22"/>
          <w:szCs w:val="22"/>
        </w:rPr>
        <w:t>Każdy toner/materiał eksploatacyjny musi być zapakowany w oryginalne opakowanie producenta zawierające dane producenta i produktu.</w:t>
      </w:r>
    </w:p>
    <w:p w:rsidR="00060522" w:rsidRPr="00060522" w:rsidRDefault="009B3C3E" w:rsidP="006A5869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urządzeń</w:t>
      </w:r>
      <w:r w:rsidR="00C961E2">
        <w:rPr>
          <w:rFonts w:asciiTheme="minorHAnsi" w:hAnsiTheme="minorHAnsi"/>
          <w:sz w:val="22"/>
          <w:szCs w:val="22"/>
        </w:rPr>
        <w:t xml:space="preserve"> zamawiającego</w:t>
      </w:r>
      <w:r>
        <w:rPr>
          <w:rFonts w:asciiTheme="minorHAnsi" w:hAnsiTheme="minorHAnsi"/>
          <w:sz w:val="22"/>
          <w:szCs w:val="22"/>
        </w:rPr>
        <w:t xml:space="preserve"> jest objętych gwarancją producenta (wyszczególnione w wykazie), wobec czego zaoferowane do nich materiały </w:t>
      </w:r>
      <w:r w:rsidR="006A5869">
        <w:rPr>
          <w:rFonts w:asciiTheme="minorHAnsi" w:hAnsiTheme="minorHAnsi"/>
          <w:sz w:val="22"/>
          <w:szCs w:val="22"/>
        </w:rPr>
        <w:t>muszą być dedykowane do tych urządzeń przez ich producentów</w:t>
      </w:r>
      <w:r>
        <w:rPr>
          <w:rFonts w:asciiTheme="minorHAnsi" w:hAnsiTheme="minorHAnsi"/>
          <w:sz w:val="22"/>
          <w:szCs w:val="22"/>
        </w:rPr>
        <w:t>.</w:t>
      </w:r>
      <w:r w:rsidR="006A5869">
        <w:rPr>
          <w:rFonts w:asciiTheme="minorHAnsi" w:hAnsiTheme="minorHAnsi"/>
          <w:sz w:val="22"/>
          <w:szCs w:val="22"/>
        </w:rPr>
        <w:t xml:space="preserve"> Jednocześnie </w:t>
      </w:r>
      <w:r w:rsidR="006A5869" w:rsidRPr="001224F0">
        <w:rPr>
          <w:rFonts w:asciiTheme="minorHAnsi" w:hAnsiTheme="minorHAnsi"/>
          <w:sz w:val="22"/>
          <w:szCs w:val="22"/>
        </w:rPr>
        <w:t>zamawiający nie dopuszcza możliwości przejęcia gwarancji na te urządzenia w całości lub części przez podmiot trzeci np. dostawcę, czy producenta tonerów.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302651">
        <w:rPr>
          <w:rFonts w:asciiTheme="minorHAnsi" w:hAnsiTheme="minorHAnsi"/>
          <w:sz w:val="22"/>
          <w:szCs w:val="22"/>
        </w:rPr>
        <w:t>14</w:t>
      </w:r>
      <w:bookmarkStart w:id="0" w:name="_GoBack"/>
      <w:bookmarkEnd w:id="0"/>
      <w:r w:rsidR="002C3243">
        <w:rPr>
          <w:rFonts w:asciiTheme="minorHAnsi" w:hAnsiTheme="minorHAnsi"/>
          <w:sz w:val="22"/>
          <w:szCs w:val="22"/>
        </w:rPr>
        <w:t xml:space="preserve">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6F77F8">
        <w:rPr>
          <w:rFonts w:asciiTheme="minorHAnsi" w:hAnsiTheme="minorHAnsi"/>
          <w:sz w:val="22"/>
          <w:szCs w:val="22"/>
        </w:rPr>
        <w:t>12 miesięcy od daty dostawy.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6F77F8">
        <w:rPr>
          <w:rFonts w:asciiTheme="minorHAnsi" w:hAnsiTheme="minorHAnsi"/>
          <w:sz w:val="22"/>
          <w:szCs w:val="22"/>
        </w:rPr>
        <w:t>ze szczegółowym cennikiem oferowanych materiałów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DE564F">
        <w:rPr>
          <w:rFonts w:asciiTheme="minorHAnsi" w:hAnsiTheme="minorHAnsi"/>
          <w:sz w:val="22"/>
          <w:szCs w:val="22"/>
        </w:rPr>
        <w:t>26.10</w:t>
      </w:r>
      <w:r w:rsidR="00D97ECB">
        <w:rPr>
          <w:rFonts w:asciiTheme="minorHAnsi" w:hAnsiTheme="minorHAnsi"/>
          <w:sz w:val="22"/>
          <w:szCs w:val="22"/>
        </w:rPr>
        <w:t>.2016</w:t>
      </w:r>
      <w:r w:rsidR="00060522">
        <w:rPr>
          <w:rFonts w:asciiTheme="minorHAnsi" w:hAnsiTheme="minorHAnsi"/>
          <w:sz w:val="22"/>
          <w:szCs w:val="22"/>
        </w:rPr>
        <w:t xml:space="preserve"> do godz. </w:t>
      </w:r>
      <w:r w:rsidR="00D97ECB">
        <w:rPr>
          <w:rFonts w:asciiTheme="minorHAnsi" w:hAnsiTheme="minorHAnsi"/>
          <w:sz w:val="22"/>
          <w:szCs w:val="22"/>
        </w:rPr>
        <w:t>10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A34C84" w:rsidRPr="00911799">
          <w:rPr>
            <w:rStyle w:val="Hipercze"/>
            <w:rFonts w:asciiTheme="minorHAnsi" w:hAnsiTheme="minorHAnsi"/>
            <w:sz w:val="22"/>
            <w:szCs w:val="22"/>
          </w:rPr>
          <w:t>Adam.czagowiec@copemswia.gov.pl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za:</w:t>
      </w:r>
    </w:p>
    <w:p w:rsidR="00BA3788" w:rsidRPr="002C3243" w:rsidRDefault="00BA3788" w:rsidP="00BA3788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Cenę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8B6077">
        <w:rPr>
          <w:rFonts w:asciiTheme="minorHAnsi" w:hAnsiTheme="minorHAnsi"/>
          <w:sz w:val="22"/>
          <w:szCs w:val="22"/>
        </w:rPr>
        <w:t>Zestawienie cen jednostkowych do oferty.</w:t>
      </w:r>
    </w:p>
    <w:p w:rsidR="00BA3788" w:rsidRPr="007861C2" w:rsidRDefault="00BA3788" w:rsidP="00BA3788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9B3C3E">
        <w:rPr>
          <w:rFonts w:asciiTheme="minorHAnsi" w:hAnsiTheme="minorHAnsi"/>
          <w:sz w:val="22"/>
          <w:szCs w:val="22"/>
        </w:rPr>
        <w:t>dokumenty potwierdzające jakość i wydajność zaoferowanych zamienników</w:t>
      </w:r>
      <w:r w:rsidR="00C961E2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lastRenderedPageBreak/>
        <w:t xml:space="preserve">złożoną po terminie lub w sposób inny niż określony w pkt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3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77" w:rsidRDefault="008B6077" w:rsidP="009B3C3E">
      <w:r>
        <w:separator/>
      </w:r>
    </w:p>
  </w:endnote>
  <w:endnote w:type="continuationSeparator" w:id="0">
    <w:p w:rsidR="008B6077" w:rsidRDefault="008B6077" w:rsidP="009B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 w:rsidP="003D3440">
    <w:pPr>
      <w:jc w:val="center"/>
      <w:rPr>
        <w:rFonts w:ascii="Calibri" w:hAnsi="Calibri" w:cs="Calibri"/>
        <w:sz w:val="16"/>
        <w:szCs w:val="16"/>
      </w:rPr>
    </w:pPr>
  </w:p>
  <w:p w:rsidR="003D3440" w:rsidRDefault="003D3440" w:rsidP="003D3440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3D3440" w:rsidRDefault="003D34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77" w:rsidRDefault="008B6077" w:rsidP="009B3C3E">
      <w:r>
        <w:separator/>
      </w:r>
    </w:p>
  </w:footnote>
  <w:footnote w:type="continuationSeparator" w:id="0">
    <w:p w:rsidR="008B6077" w:rsidRDefault="008B6077" w:rsidP="009B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022F5FE" wp14:editId="7843E544">
          <wp:simplePos x="0" y="0"/>
          <wp:positionH relativeFrom="margin">
            <wp:posOffset>3833495</wp:posOffset>
          </wp:positionH>
          <wp:positionV relativeFrom="paragraph">
            <wp:posOffset>-182880</wp:posOffset>
          </wp:positionV>
          <wp:extent cx="1845945" cy="342900"/>
          <wp:effectExtent l="38100" t="57150" r="0" b="57150"/>
          <wp:wrapThrough wrapText="bothSides">
            <wp:wrapPolygon edited="0">
              <wp:start x="22046" y="25200"/>
              <wp:lineTo x="22046" y="-2400"/>
              <wp:lineTo x="5550" y="-2400"/>
              <wp:lineTo x="5105" y="3600"/>
              <wp:lineTo x="424" y="10800"/>
              <wp:lineTo x="424" y="19200"/>
              <wp:lineTo x="5105" y="25200"/>
              <wp:lineTo x="22046" y="25200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845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34CD6E6" wp14:editId="75DD117D">
          <wp:simplePos x="0" y="0"/>
          <wp:positionH relativeFrom="margin">
            <wp:posOffset>13970</wp:posOffset>
          </wp:positionH>
          <wp:positionV relativeFrom="paragraph">
            <wp:posOffset>-182880</wp:posOffset>
          </wp:positionV>
          <wp:extent cx="1607185" cy="343059"/>
          <wp:effectExtent l="0" t="0" r="0" b="0"/>
          <wp:wrapNone/>
          <wp:docPr id="6" name="Obraz 6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34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40" w:rsidRDefault="003D34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60522"/>
    <w:rsid w:val="00121B32"/>
    <w:rsid w:val="00157848"/>
    <w:rsid w:val="001A2EEE"/>
    <w:rsid w:val="001F375B"/>
    <w:rsid w:val="00236009"/>
    <w:rsid w:val="002979AE"/>
    <w:rsid w:val="002C3243"/>
    <w:rsid w:val="00302651"/>
    <w:rsid w:val="003C5F1F"/>
    <w:rsid w:val="003D3440"/>
    <w:rsid w:val="00411723"/>
    <w:rsid w:val="004C4665"/>
    <w:rsid w:val="004F4E41"/>
    <w:rsid w:val="0055779F"/>
    <w:rsid w:val="0055793A"/>
    <w:rsid w:val="00572EF3"/>
    <w:rsid w:val="0063561A"/>
    <w:rsid w:val="006504FE"/>
    <w:rsid w:val="006962CA"/>
    <w:rsid w:val="006A5869"/>
    <w:rsid w:val="006F77F8"/>
    <w:rsid w:val="007C6F35"/>
    <w:rsid w:val="007D5993"/>
    <w:rsid w:val="00810990"/>
    <w:rsid w:val="00812009"/>
    <w:rsid w:val="00830CD8"/>
    <w:rsid w:val="00897154"/>
    <w:rsid w:val="008B6077"/>
    <w:rsid w:val="009800C3"/>
    <w:rsid w:val="009B21AC"/>
    <w:rsid w:val="009B3C3E"/>
    <w:rsid w:val="00A34C84"/>
    <w:rsid w:val="00B73BD9"/>
    <w:rsid w:val="00BA3788"/>
    <w:rsid w:val="00C56A38"/>
    <w:rsid w:val="00C81B01"/>
    <w:rsid w:val="00C961E2"/>
    <w:rsid w:val="00CB0E92"/>
    <w:rsid w:val="00CE764F"/>
    <w:rsid w:val="00D97ECB"/>
    <w:rsid w:val="00DB44C6"/>
    <w:rsid w:val="00DD1D1C"/>
    <w:rsid w:val="00DE564F"/>
    <w:rsid w:val="00E05B50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15FE71-58AB-42A1-AA96-96861B52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ia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3</cp:revision>
  <cp:lastPrinted>2014-04-24T07:55:00Z</cp:lastPrinted>
  <dcterms:created xsi:type="dcterms:W3CDTF">2016-10-21T08:52:00Z</dcterms:created>
  <dcterms:modified xsi:type="dcterms:W3CDTF">2016-10-21T08:59:00Z</dcterms:modified>
</cp:coreProperties>
</file>